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8B45" w14:textId="77777777" w:rsidR="006D3919" w:rsidRDefault="006D3919" w:rsidP="006D3919">
      <w:pPr>
        <w:pStyle w:val="NoSpacing"/>
        <w:ind w:left="-540" w:right="-54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769490" wp14:editId="602DF828">
            <wp:extent cx="1628775" cy="1221582"/>
            <wp:effectExtent l="0" t="0" r="0" b="0"/>
            <wp:docPr id="1" name="Picture 1" descr="A picture containing grass,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023" cy="1229268"/>
                    </a:xfrm>
                    <a:prstGeom prst="rect">
                      <a:avLst/>
                    </a:prstGeom>
                  </pic:spPr>
                </pic:pic>
              </a:graphicData>
            </a:graphic>
          </wp:inline>
        </w:drawing>
      </w:r>
      <w:r>
        <w:rPr>
          <w:rFonts w:ascii="Times New Roman" w:hAnsi="Times New Roman" w:cs="Times New Roman"/>
          <w:noProof/>
          <w:sz w:val="24"/>
          <w:szCs w:val="24"/>
        </w:rPr>
        <w:drawing>
          <wp:inline distT="0" distB="0" distL="0" distR="0" wp14:anchorId="5E95F7F0" wp14:editId="3A559C96">
            <wp:extent cx="1657350" cy="1243013"/>
            <wp:effectExtent l="0" t="0" r="0" b="0"/>
            <wp:docPr id="2" name="Picture 2" descr="A building with a garden in front of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uilding with a garden in front of i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350" cy="1243013"/>
                    </a:xfrm>
                    <a:prstGeom prst="rect">
                      <a:avLst/>
                    </a:prstGeom>
                  </pic:spPr>
                </pic:pic>
              </a:graphicData>
            </a:graphic>
          </wp:inline>
        </w:drawing>
      </w:r>
      <w:r>
        <w:rPr>
          <w:rFonts w:ascii="Times New Roman" w:hAnsi="Times New Roman" w:cs="Times New Roman"/>
          <w:noProof/>
          <w:sz w:val="24"/>
          <w:szCs w:val="24"/>
        </w:rPr>
        <w:drawing>
          <wp:inline distT="0" distB="0" distL="0" distR="0" wp14:anchorId="0164FDA3" wp14:editId="1A631336">
            <wp:extent cx="1661442" cy="1247775"/>
            <wp:effectExtent l="0" t="0" r="0" b="0"/>
            <wp:docPr id="4" name="Picture 4" descr="A picture containing person,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grass, out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5887" cy="1251113"/>
                    </a:xfrm>
                    <a:prstGeom prst="rect">
                      <a:avLst/>
                    </a:prstGeom>
                  </pic:spPr>
                </pic:pic>
              </a:graphicData>
            </a:graphic>
          </wp:inline>
        </w:drawing>
      </w:r>
      <w:r>
        <w:rPr>
          <w:rFonts w:ascii="Times New Roman" w:hAnsi="Times New Roman" w:cs="Times New Roman"/>
          <w:noProof/>
          <w:sz w:val="24"/>
          <w:szCs w:val="24"/>
        </w:rPr>
        <w:drawing>
          <wp:inline distT="0" distB="0" distL="0" distR="0" wp14:anchorId="65E4AC8C" wp14:editId="10BC6977">
            <wp:extent cx="1657350" cy="1244701"/>
            <wp:effectExtent l="0" t="0" r="0" b="0"/>
            <wp:docPr id="5" name="Picture 5" descr="A group of people standing next to barre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tanding next to barrels&#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3178" cy="1249078"/>
                    </a:xfrm>
                    <a:prstGeom prst="rect">
                      <a:avLst/>
                    </a:prstGeom>
                  </pic:spPr>
                </pic:pic>
              </a:graphicData>
            </a:graphic>
          </wp:inline>
        </w:drawing>
      </w:r>
    </w:p>
    <w:p w14:paraId="1D0B44D1" w14:textId="77777777" w:rsidR="006D3919" w:rsidRPr="006D3919" w:rsidRDefault="006D3919" w:rsidP="00D44B09">
      <w:pPr>
        <w:autoSpaceDE w:val="0"/>
        <w:autoSpaceDN w:val="0"/>
        <w:adjustRightInd w:val="0"/>
        <w:ind w:left="0" w:firstLine="0"/>
        <w:rPr>
          <w:rFonts w:cs="Calibri"/>
          <w:sz w:val="24"/>
          <w:szCs w:val="24"/>
          <w:shd w:val="clear" w:color="auto" w:fill="F8F8F8"/>
        </w:rPr>
      </w:pPr>
    </w:p>
    <w:p w14:paraId="3ED46655" w14:textId="74D90012" w:rsidR="006D3919" w:rsidRDefault="004C5692" w:rsidP="00D44B09">
      <w:pPr>
        <w:autoSpaceDE w:val="0"/>
        <w:autoSpaceDN w:val="0"/>
        <w:adjustRightInd w:val="0"/>
        <w:ind w:left="0" w:firstLine="0"/>
        <w:rPr>
          <w:rFonts w:cs="Calibri"/>
          <w:sz w:val="24"/>
          <w:szCs w:val="24"/>
        </w:rPr>
      </w:pPr>
      <w:r>
        <w:rPr>
          <w:rFonts w:cs="Calibri"/>
          <w:b/>
          <w:sz w:val="24"/>
          <w:szCs w:val="24"/>
        </w:rPr>
        <w:t>Site</w:t>
      </w:r>
      <w:r w:rsidRPr="00D44B09">
        <w:rPr>
          <w:rFonts w:cs="Calibri"/>
          <w:b/>
          <w:sz w:val="24"/>
          <w:szCs w:val="24"/>
        </w:rPr>
        <w:t xml:space="preserve"> Name:</w:t>
      </w:r>
      <w:r w:rsidRPr="00D44B09">
        <w:rPr>
          <w:rFonts w:cs="Calibri"/>
          <w:sz w:val="24"/>
          <w:szCs w:val="24"/>
        </w:rPr>
        <w:t xml:space="preserve">  </w:t>
      </w:r>
      <w:r>
        <w:rPr>
          <w:rFonts w:cs="Calibri"/>
          <w:sz w:val="24"/>
          <w:szCs w:val="24"/>
        </w:rPr>
        <w:t>California Trail Interpretive Center (CTIC) – Elko, Nevada</w:t>
      </w:r>
    </w:p>
    <w:p w14:paraId="41921139" w14:textId="77777777" w:rsidR="008353BE" w:rsidRDefault="008353BE" w:rsidP="008353BE">
      <w:pPr>
        <w:autoSpaceDE w:val="0"/>
        <w:autoSpaceDN w:val="0"/>
        <w:adjustRightInd w:val="0"/>
        <w:ind w:left="0" w:firstLine="0"/>
        <w:rPr>
          <w:rFonts w:cs="Calibri"/>
          <w:b/>
          <w:sz w:val="24"/>
          <w:szCs w:val="24"/>
        </w:rPr>
      </w:pPr>
    </w:p>
    <w:p w14:paraId="43E49D76" w14:textId="078BDF7C" w:rsidR="008353BE" w:rsidRPr="008353BE" w:rsidRDefault="008353BE" w:rsidP="00D44B09">
      <w:pPr>
        <w:autoSpaceDE w:val="0"/>
        <w:autoSpaceDN w:val="0"/>
        <w:adjustRightInd w:val="0"/>
        <w:ind w:left="0" w:firstLine="0"/>
        <w:rPr>
          <w:rFonts w:cs="Calibri"/>
          <w:color w:val="000000"/>
          <w:sz w:val="24"/>
          <w:szCs w:val="24"/>
        </w:rPr>
      </w:pPr>
      <w:r>
        <w:rPr>
          <w:rFonts w:cs="Calibri"/>
          <w:b/>
          <w:sz w:val="24"/>
          <w:szCs w:val="24"/>
        </w:rPr>
        <w:t xml:space="preserve">Site Contact: </w:t>
      </w:r>
      <w:r>
        <w:rPr>
          <w:rFonts w:cs="Calibri"/>
          <w:sz w:val="24"/>
          <w:szCs w:val="24"/>
        </w:rPr>
        <w:t>Thomas Valencia (</w:t>
      </w:r>
      <w:r w:rsidR="00CC3B13">
        <w:rPr>
          <w:rFonts w:cs="Calibri"/>
          <w:sz w:val="24"/>
          <w:szCs w:val="24"/>
        </w:rPr>
        <w:t>E</w:t>
      </w:r>
      <w:r>
        <w:rPr>
          <w:rFonts w:cs="Calibri"/>
          <w:sz w:val="24"/>
          <w:szCs w:val="24"/>
        </w:rPr>
        <w:t xml:space="preserve">mail: </w:t>
      </w:r>
      <w:hyperlink r:id="rId12" w:history="1">
        <w:r w:rsidRPr="00E92A79">
          <w:rPr>
            <w:rStyle w:val="Hyperlink"/>
            <w:rFonts w:cs="Calibri"/>
            <w:sz w:val="24"/>
            <w:szCs w:val="24"/>
          </w:rPr>
          <w:t>tvalencia@blm.gov</w:t>
        </w:r>
      </w:hyperlink>
      <w:r>
        <w:rPr>
          <w:rFonts w:cs="Calibri"/>
          <w:sz w:val="24"/>
          <w:szCs w:val="24"/>
        </w:rPr>
        <w:t xml:space="preserve"> /</w:t>
      </w:r>
      <w:r w:rsidR="00CC3B13">
        <w:rPr>
          <w:rFonts w:cs="Calibri"/>
          <w:sz w:val="24"/>
          <w:szCs w:val="24"/>
        </w:rPr>
        <w:t xml:space="preserve"> P</w:t>
      </w:r>
      <w:r>
        <w:rPr>
          <w:rFonts w:cs="Calibri"/>
          <w:sz w:val="24"/>
          <w:szCs w:val="24"/>
        </w:rPr>
        <w:t>hone: 775-738-1849)</w:t>
      </w:r>
    </w:p>
    <w:p w14:paraId="5207F050" w14:textId="77777777" w:rsidR="008353BE" w:rsidRDefault="008353BE" w:rsidP="006D3919">
      <w:pPr>
        <w:autoSpaceDE w:val="0"/>
        <w:autoSpaceDN w:val="0"/>
        <w:adjustRightInd w:val="0"/>
        <w:ind w:left="0" w:firstLine="0"/>
        <w:rPr>
          <w:rFonts w:cs="Calibri"/>
          <w:sz w:val="24"/>
          <w:szCs w:val="24"/>
          <w:shd w:val="clear" w:color="auto" w:fill="F8F8F8"/>
        </w:rPr>
      </w:pPr>
    </w:p>
    <w:p w14:paraId="437158DB" w14:textId="2752A555" w:rsidR="006D3919" w:rsidRDefault="00AB7810" w:rsidP="006D3919">
      <w:pPr>
        <w:autoSpaceDE w:val="0"/>
        <w:autoSpaceDN w:val="0"/>
        <w:adjustRightInd w:val="0"/>
        <w:ind w:left="0" w:firstLine="0"/>
      </w:pPr>
      <w:r>
        <w:rPr>
          <w:rFonts w:cs="Calibri"/>
          <w:b/>
          <w:sz w:val="24"/>
          <w:szCs w:val="24"/>
        </w:rPr>
        <w:t>Program Overview</w:t>
      </w:r>
      <w:r w:rsidRPr="00D44B09">
        <w:rPr>
          <w:rFonts w:cs="Calibri"/>
          <w:sz w:val="24"/>
          <w:szCs w:val="24"/>
        </w:rPr>
        <w:t xml:space="preserve"> </w:t>
      </w:r>
      <w:proofErr w:type="gramStart"/>
      <w:r w:rsidRPr="00D44B09">
        <w:rPr>
          <w:rFonts w:cs="Calibri"/>
          <w:sz w:val="24"/>
          <w:szCs w:val="24"/>
        </w:rPr>
        <w:t>The</w:t>
      </w:r>
      <w:proofErr w:type="gramEnd"/>
      <w:r w:rsidR="006D3919">
        <w:t xml:space="preserve"> California Trail Interpretive Center is recruiting a Teacher on the Public Lands candidate for summer 202</w:t>
      </w:r>
      <w:r w:rsidR="0082135D">
        <w:t>3</w:t>
      </w:r>
      <w:r w:rsidR="006D3919">
        <w:t>!  The CTIC interprets the California Experi</w:t>
      </w:r>
      <w:r>
        <w:t xml:space="preserve">ence, its related themes and provides educational and cultural enrichment to the </w:t>
      </w:r>
      <w:r w:rsidR="00AF35AD">
        <w:t>public</w:t>
      </w:r>
      <w:r w:rsidR="008353BE">
        <w:t xml:space="preserve"> including K-12 school youth.</w:t>
      </w:r>
    </w:p>
    <w:p w14:paraId="3B7F864B" w14:textId="264FBC9F" w:rsidR="00AB7810" w:rsidRDefault="00AB7810" w:rsidP="006D3919">
      <w:pPr>
        <w:autoSpaceDE w:val="0"/>
        <w:autoSpaceDN w:val="0"/>
        <w:adjustRightInd w:val="0"/>
        <w:ind w:left="0" w:firstLine="0"/>
      </w:pPr>
    </w:p>
    <w:p w14:paraId="5C03DD47" w14:textId="7FAEC84F" w:rsidR="00AB7810" w:rsidRDefault="00AB7810" w:rsidP="006D3919">
      <w:pPr>
        <w:autoSpaceDE w:val="0"/>
        <w:autoSpaceDN w:val="0"/>
        <w:adjustRightInd w:val="0"/>
        <w:ind w:left="0" w:firstLine="0"/>
      </w:pPr>
      <w:r>
        <w:t xml:space="preserve">The Teacher on the Public Lands (TPL) program provides professional development experiences for teachers by placing them as teacher “interns” at BLM sites the summer where they will perform tasks depending on the educational needs of the site.  The internship will last for eight weeks between </w:t>
      </w:r>
      <w:r w:rsidR="0082135D">
        <w:t>June</w:t>
      </w:r>
      <w:r>
        <w:t xml:space="preserve"> &amp; August 202</w:t>
      </w:r>
      <w:r w:rsidR="0082135D">
        <w:t>3</w:t>
      </w:r>
      <w:r>
        <w:t xml:space="preserve"> for a total of 160 hours at the discretion of the teacher schedule. </w:t>
      </w:r>
    </w:p>
    <w:p w14:paraId="76D1CCE5" w14:textId="69AE678C" w:rsidR="00AB7810" w:rsidRDefault="00AB7810" w:rsidP="006D3919">
      <w:pPr>
        <w:autoSpaceDE w:val="0"/>
        <w:autoSpaceDN w:val="0"/>
        <w:adjustRightInd w:val="0"/>
        <w:ind w:left="0" w:firstLine="0"/>
      </w:pPr>
    </w:p>
    <w:p w14:paraId="62C75786" w14:textId="26FF50D3" w:rsidR="00AB7810" w:rsidRDefault="00AB7810" w:rsidP="006D3919">
      <w:pPr>
        <w:autoSpaceDE w:val="0"/>
        <w:autoSpaceDN w:val="0"/>
        <w:adjustRightInd w:val="0"/>
        <w:ind w:left="0" w:firstLine="0"/>
      </w:pPr>
      <w:r>
        <w:t>The teacher will receive a $</w:t>
      </w:r>
      <w:r w:rsidR="0082135D">
        <w:t>3,000</w:t>
      </w:r>
      <w:r>
        <w:t xml:space="preserve"> professional development stipend (to be issued at the end of the TPL season), paid tuition for a University of Colorado – Denver three credit hour graduate course, and a once in a lifetime experience promoting hands on learning through some of the United States’ most treasured cultural and natural resources.</w:t>
      </w:r>
    </w:p>
    <w:p w14:paraId="215F62EC" w14:textId="77777777" w:rsidR="006D3919" w:rsidRDefault="006D3919" w:rsidP="006D3919">
      <w:pPr>
        <w:autoSpaceDE w:val="0"/>
        <w:autoSpaceDN w:val="0"/>
        <w:adjustRightInd w:val="0"/>
        <w:ind w:left="0" w:firstLine="0"/>
        <w:rPr>
          <w:rFonts w:cs="Calibri"/>
          <w:b/>
          <w:sz w:val="24"/>
          <w:szCs w:val="24"/>
        </w:rPr>
      </w:pPr>
    </w:p>
    <w:p w14:paraId="5B7CC064" w14:textId="721EC818" w:rsidR="006D3919" w:rsidRDefault="006D3919" w:rsidP="006D3919">
      <w:pPr>
        <w:autoSpaceDE w:val="0"/>
        <w:autoSpaceDN w:val="0"/>
        <w:adjustRightInd w:val="0"/>
        <w:ind w:left="0" w:firstLine="0"/>
      </w:pPr>
      <w:r>
        <w:rPr>
          <w:rFonts w:cs="Calibri"/>
          <w:b/>
          <w:sz w:val="24"/>
          <w:szCs w:val="24"/>
        </w:rPr>
        <w:t>Project Information:</w:t>
      </w:r>
      <w:r w:rsidRPr="00D44B09">
        <w:rPr>
          <w:rFonts w:cs="Calibri"/>
          <w:sz w:val="24"/>
          <w:szCs w:val="24"/>
        </w:rPr>
        <w:t xml:space="preserve">   </w:t>
      </w:r>
      <w:r>
        <w:t>The project goal is to r</w:t>
      </w:r>
      <w:r w:rsidR="0082135D">
        <w:t xml:space="preserve">edevelop </w:t>
      </w:r>
      <w:r w:rsidR="005E479C">
        <w:t xml:space="preserve">grade specific </w:t>
      </w:r>
      <w:r w:rsidR="0082135D">
        <w:t>classroom programming to be utilized for grade</w:t>
      </w:r>
      <w:r w:rsidR="005E479C">
        <w:t>s</w:t>
      </w:r>
      <w:r w:rsidR="0082135D">
        <w:t xml:space="preserve"> K-5 for in-person and virtual programs.  </w:t>
      </w:r>
      <w:r>
        <w:t>These will be in alignment with the newly revised 2018 Nevada Academic Content Standards for Social Studies (NVACS).</w:t>
      </w:r>
      <w:r w:rsidR="004C5692">
        <w:t xml:space="preserve">  </w:t>
      </w:r>
    </w:p>
    <w:p w14:paraId="21EF2A5F" w14:textId="6F39367B" w:rsidR="00B13D64" w:rsidRDefault="00B13D64" w:rsidP="006D3919">
      <w:pPr>
        <w:autoSpaceDE w:val="0"/>
        <w:autoSpaceDN w:val="0"/>
        <w:adjustRightInd w:val="0"/>
        <w:ind w:left="0" w:firstLine="0"/>
      </w:pPr>
    </w:p>
    <w:p w14:paraId="00EC00D4" w14:textId="779D6081" w:rsidR="00B13D64" w:rsidRDefault="00B13D64" w:rsidP="00B13D64">
      <w:pPr>
        <w:pStyle w:val="ListParagraph"/>
        <w:numPr>
          <w:ilvl w:val="0"/>
          <w:numId w:val="4"/>
        </w:numPr>
        <w:autoSpaceDE w:val="0"/>
        <w:autoSpaceDN w:val="0"/>
        <w:adjustRightInd w:val="0"/>
      </w:pPr>
      <w:r>
        <w:t>Teacher will collaborate on creative methods for classroom engagement along with associated multimedia (</w:t>
      </w:r>
      <w:proofErr w:type="spellStart"/>
      <w:r>
        <w:t>powerpoint</w:t>
      </w:r>
      <w:proofErr w:type="spellEnd"/>
      <w:r>
        <w:t>, virtual trail visit)</w:t>
      </w:r>
    </w:p>
    <w:p w14:paraId="2EFF2029" w14:textId="1E0D50A5" w:rsidR="00B13D64" w:rsidRDefault="00B13D64" w:rsidP="00B13D64">
      <w:pPr>
        <w:pStyle w:val="ListParagraph"/>
        <w:numPr>
          <w:ilvl w:val="0"/>
          <w:numId w:val="4"/>
        </w:numPr>
        <w:autoSpaceDE w:val="0"/>
        <w:autoSpaceDN w:val="0"/>
        <w:adjustRightInd w:val="0"/>
      </w:pPr>
      <w:r>
        <w:t xml:space="preserve">Subjects to be covered include flora/fauna, Native American and emigrant </w:t>
      </w:r>
      <w:proofErr w:type="gramStart"/>
      <w:r>
        <w:t>subjects</w:t>
      </w:r>
      <w:proofErr w:type="gramEnd"/>
    </w:p>
    <w:p w14:paraId="78B06BDB" w14:textId="605B825B" w:rsidR="00B13D64" w:rsidRDefault="00B13D64" w:rsidP="00B13D64">
      <w:pPr>
        <w:pStyle w:val="ListParagraph"/>
        <w:numPr>
          <w:ilvl w:val="0"/>
          <w:numId w:val="4"/>
        </w:numPr>
        <w:autoSpaceDE w:val="0"/>
        <w:autoSpaceDN w:val="0"/>
        <w:adjustRightInd w:val="0"/>
      </w:pPr>
      <w:r>
        <w:t>Final product will be six in-person classroom lessons (K-5), recorded video material including Elko area trail visits and associated supplemental teaching materials (graphics, handouts, worksheets, etc.)</w:t>
      </w:r>
    </w:p>
    <w:p w14:paraId="79CEA1C8" w14:textId="072171BE" w:rsidR="008353BE" w:rsidRDefault="008353BE" w:rsidP="00D44B09">
      <w:pPr>
        <w:autoSpaceDE w:val="0"/>
        <w:autoSpaceDN w:val="0"/>
        <w:adjustRightInd w:val="0"/>
        <w:ind w:left="0" w:firstLine="0"/>
      </w:pPr>
    </w:p>
    <w:p w14:paraId="157F2DD7" w14:textId="50EFFAB2" w:rsidR="008353BE" w:rsidRPr="0082135D" w:rsidRDefault="008353BE" w:rsidP="00D44B09">
      <w:pPr>
        <w:autoSpaceDE w:val="0"/>
        <w:autoSpaceDN w:val="0"/>
        <w:adjustRightInd w:val="0"/>
        <w:ind w:left="0" w:firstLine="0"/>
        <w:rPr>
          <w:rFonts w:cs="Calibri"/>
          <w:sz w:val="24"/>
          <w:szCs w:val="24"/>
        </w:rPr>
      </w:pPr>
      <w:r w:rsidRPr="00D44B09">
        <w:rPr>
          <w:rFonts w:cs="Calibri"/>
          <w:b/>
          <w:sz w:val="24"/>
          <w:szCs w:val="24"/>
        </w:rPr>
        <w:t>Proj</w:t>
      </w:r>
      <w:r>
        <w:rPr>
          <w:rFonts w:cs="Calibri"/>
          <w:b/>
          <w:sz w:val="24"/>
          <w:szCs w:val="24"/>
        </w:rPr>
        <w:t>ect Dates</w:t>
      </w:r>
      <w:r w:rsidRPr="00D44B09">
        <w:rPr>
          <w:rFonts w:cs="Calibri"/>
          <w:b/>
          <w:sz w:val="24"/>
          <w:szCs w:val="24"/>
        </w:rPr>
        <w:t>:</w:t>
      </w:r>
      <w:r w:rsidRPr="00D44B09">
        <w:rPr>
          <w:rFonts w:cs="Calibri"/>
          <w:sz w:val="24"/>
          <w:szCs w:val="24"/>
        </w:rPr>
        <w:t xml:space="preserve">  </w:t>
      </w:r>
      <w:r>
        <w:rPr>
          <w:rFonts w:cs="Calibri"/>
          <w:sz w:val="24"/>
          <w:szCs w:val="24"/>
        </w:rPr>
        <w:t>6/10/2</w:t>
      </w:r>
      <w:r w:rsidR="0082135D">
        <w:rPr>
          <w:rFonts w:cs="Calibri"/>
          <w:sz w:val="24"/>
          <w:szCs w:val="24"/>
        </w:rPr>
        <w:t>3</w:t>
      </w:r>
      <w:r>
        <w:rPr>
          <w:rFonts w:cs="Calibri"/>
          <w:sz w:val="24"/>
          <w:szCs w:val="24"/>
        </w:rPr>
        <w:t xml:space="preserve"> -</w:t>
      </w:r>
      <w:r w:rsidR="005E479C">
        <w:rPr>
          <w:rFonts w:cs="Calibri"/>
          <w:sz w:val="24"/>
          <w:szCs w:val="24"/>
        </w:rPr>
        <w:t xml:space="preserve"> </w:t>
      </w:r>
      <w:r>
        <w:rPr>
          <w:rFonts w:cs="Calibri"/>
          <w:sz w:val="24"/>
          <w:szCs w:val="24"/>
        </w:rPr>
        <w:t>8/31/2</w:t>
      </w:r>
      <w:r w:rsidR="0082135D">
        <w:rPr>
          <w:rFonts w:cs="Calibri"/>
          <w:sz w:val="24"/>
          <w:szCs w:val="24"/>
        </w:rPr>
        <w:t>3</w:t>
      </w:r>
      <w:r>
        <w:rPr>
          <w:rFonts w:cs="Calibri"/>
          <w:sz w:val="24"/>
          <w:szCs w:val="24"/>
        </w:rPr>
        <w:t xml:space="preserve"> (Dates negotiable based on applicant availability)</w:t>
      </w:r>
    </w:p>
    <w:p w14:paraId="4D759ADB" w14:textId="77777777" w:rsidR="008353BE" w:rsidRDefault="008353BE" w:rsidP="00D44B09">
      <w:pPr>
        <w:autoSpaceDE w:val="0"/>
        <w:autoSpaceDN w:val="0"/>
        <w:adjustRightInd w:val="0"/>
        <w:ind w:left="0" w:firstLine="0"/>
        <w:rPr>
          <w:b/>
          <w:bCs/>
          <w:sz w:val="24"/>
          <w:szCs w:val="24"/>
        </w:rPr>
      </w:pPr>
    </w:p>
    <w:p w14:paraId="3765A3FF" w14:textId="0FABBF4B" w:rsidR="008353BE" w:rsidRDefault="008353BE" w:rsidP="00D44B09">
      <w:pPr>
        <w:autoSpaceDE w:val="0"/>
        <w:autoSpaceDN w:val="0"/>
        <w:adjustRightInd w:val="0"/>
        <w:ind w:left="0" w:firstLine="0"/>
        <w:rPr>
          <w:sz w:val="24"/>
          <w:szCs w:val="24"/>
        </w:rPr>
      </w:pPr>
      <w:r w:rsidRPr="008353BE">
        <w:rPr>
          <w:b/>
          <w:bCs/>
          <w:sz w:val="24"/>
          <w:szCs w:val="24"/>
        </w:rPr>
        <w:t xml:space="preserve">Project Location: </w:t>
      </w:r>
      <w:r w:rsidRPr="008353BE">
        <w:rPr>
          <w:sz w:val="24"/>
          <w:szCs w:val="24"/>
        </w:rPr>
        <w:t xml:space="preserve">Most of </w:t>
      </w:r>
      <w:r>
        <w:rPr>
          <w:sz w:val="24"/>
          <w:szCs w:val="24"/>
        </w:rPr>
        <w:t>the project work can be completed remotely, but the candidate must be able to travel to the CTIC for site orientation and agreed upon program dates.  The candidate may also be invited to visit locations along the California National Historic Trail for orientation purposes.</w:t>
      </w:r>
      <w:r w:rsidR="0082135D">
        <w:rPr>
          <w:sz w:val="24"/>
          <w:szCs w:val="24"/>
        </w:rPr>
        <w:t xml:space="preserve"> Regular meetings will be held virtually to collaborate on materials and assist with project progress.</w:t>
      </w:r>
    </w:p>
    <w:p w14:paraId="7A94E8E7" w14:textId="5CD72DBE" w:rsidR="0056509E" w:rsidRPr="008353BE" w:rsidRDefault="00AC4539" w:rsidP="00D44B09">
      <w:pPr>
        <w:autoSpaceDE w:val="0"/>
        <w:autoSpaceDN w:val="0"/>
        <w:adjustRightInd w:val="0"/>
        <w:ind w:left="0" w:firstLine="0"/>
        <w:rPr>
          <w:sz w:val="24"/>
          <w:szCs w:val="24"/>
        </w:rPr>
      </w:pPr>
      <w:r w:rsidRPr="008353BE">
        <w:rPr>
          <w:rFonts w:cs="Calibri"/>
          <w:sz w:val="24"/>
          <w:szCs w:val="24"/>
        </w:rPr>
        <w:lastRenderedPageBreak/>
        <w:br/>
      </w:r>
      <w:r w:rsidR="00A56E65" w:rsidRPr="00D44B09">
        <w:rPr>
          <w:rFonts w:cs="Calibri"/>
          <w:b/>
          <w:sz w:val="24"/>
          <w:szCs w:val="24"/>
        </w:rPr>
        <w:t>Housing</w:t>
      </w:r>
      <w:r w:rsidR="0056509E">
        <w:rPr>
          <w:rFonts w:cs="Calibri"/>
          <w:b/>
          <w:sz w:val="24"/>
          <w:szCs w:val="24"/>
        </w:rPr>
        <w:t xml:space="preserve"> Availability</w:t>
      </w:r>
      <w:r w:rsidR="00A56E65" w:rsidRPr="00D44B09">
        <w:rPr>
          <w:rFonts w:cs="Calibri"/>
          <w:b/>
          <w:sz w:val="24"/>
          <w:szCs w:val="24"/>
        </w:rPr>
        <w:t>:</w:t>
      </w:r>
      <w:r w:rsidR="00507DCF">
        <w:rPr>
          <w:rFonts w:cs="Calibri"/>
          <w:sz w:val="24"/>
          <w:szCs w:val="24"/>
        </w:rPr>
        <w:t xml:space="preserve"> N</w:t>
      </w:r>
      <w:r>
        <w:rPr>
          <w:rFonts w:cs="Calibri"/>
          <w:sz w:val="24"/>
          <w:szCs w:val="24"/>
        </w:rPr>
        <w:t>one</w:t>
      </w:r>
      <w:r>
        <w:rPr>
          <w:rFonts w:cs="Calibri"/>
          <w:sz w:val="24"/>
          <w:szCs w:val="24"/>
        </w:rPr>
        <w:br/>
      </w:r>
    </w:p>
    <w:p w14:paraId="3DB7D5A3" w14:textId="64C8FABE" w:rsidR="0056509E" w:rsidRDefault="0056509E" w:rsidP="00D44B09">
      <w:pPr>
        <w:autoSpaceDE w:val="0"/>
        <w:autoSpaceDN w:val="0"/>
        <w:adjustRightInd w:val="0"/>
        <w:ind w:left="0" w:firstLine="0"/>
        <w:rPr>
          <w:rFonts w:cs="Calibri"/>
          <w:b/>
          <w:sz w:val="24"/>
          <w:szCs w:val="24"/>
        </w:rPr>
      </w:pPr>
      <w:r>
        <w:rPr>
          <w:rFonts w:cs="Calibri"/>
          <w:b/>
          <w:sz w:val="24"/>
          <w:szCs w:val="24"/>
        </w:rPr>
        <w:t xml:space="preserve">Stipend:  </w:t>
      </w:r>
      <w:r w:rsidRPr="0056509E">
        <w:rPr>
          <w:rFonts w:cs="Calibri"/>
          <w:sz w:val="24"/>
          <w:szCs w:val="24"/>
        </w:rPr>
        <w:t>$</w:t>
      </w:r>
      <w:r w:rsidR="0082135D">
        <w:rPr>
          <w:rFonts w:cs="Calibri"/>
          <w:sz w:val="24"/>
          <w:szCs w:val="24"/>
        </w:rPr>
        <w:t>3000.00</w:t>
      </w:r>
      <w:r w:rsidRPr="0056509E">
        <w:rPr>
          <w:rFonts w:cs="Calibri"/>
          <w:sz w:val="24"/>
          <w:szCs w:val="24"/>
        </w:rPr>
        <w:t xml:space="preserve"> upon completion of program and graduate course requirements</w:t>
      </w:r>
      <w:r w:rsidR="00AC4539">
        <w:rPr>
          <w:rFonts w:cs="Calibri"/>
          <w:sz w:val="24"/>
          <w:szCs w:val="24"/>
        </w:rPr>
        <w:br/>
      </w:r>
    </w:p>
    <w:p w14:paraId="508BA176" w14:textId="77777777" w:rsidR="0056509E" w:rsidRDefault="0056509E" w:rsidP="00D44B09">
      <w:pPr>
        <w:autoSpaceDE w:val="0"/>
        <w:autoSpaceDN w:val="0"/>
        <w:adjustRightInd w:val="0"/>
        <w:ind w:left="0" w:firstLine="0"/>
        <w:rPr>
          <w:rFonts w:cs="Calibri"/>
          <w:b/>
          <w:sz w:val="24"/>
          <w:szCs w:val="24"/>
        </w:rPr>
      </w:pPr>
      <w:r>
        <w:rPr>
          <w:rFonts w:cs="Calibri"/>
          <w:b/>
          <w:sz w:val="24"/>
          <w:szCs w:val="24"/>
        </w:rPr>
        <w:t xml:space="preserve">Graduate Credit:  </w:t>
      </w:r>
      <w:r w:rsidRPr="0056509E">
        <w:rPr>
          <w:rFonts w:cs="Calibri"/>
          <w:sz w:val="24"/>
          <w:szCs w:val="24"/>
        </w:rPr>
        <w:t>3 graduate credit hours through University of Colorado Denver</w:t>
      </w:r>
    </w:p>
    <w:p w14:paraId="17BDFE24" w14:textId="77777777" w:rsidR="00CF2BBB" w:rsidRDefault="00CF2BBB" w:rsidP="00D44B09">
      <w:pPr>
        <w:autoSpaceDE w:val="0"/>
        <w:autoSpaceDN w:val="0"/>
        <w:adjustRightInd w:val="0"/>
        <w:ind w:left="0" w:firstLine="0"/>
        <w:rPr>
          <w:rFonts w:cs="Calibri"/>
          <w:b/>
          <w:sz w:val="24"/>
          <w:szCs w:val="24"/>
        </w:rPr>
      </w:pPr>
    </w:p>
    <w:p w14:paraId="0D80E209" w14:textId="5521E30D" w:rsidR="00CF2BBB" w:rsidRPr="006D3919" w:rsidRDefault="0056509E" w:rsidP="00507DCF">
      <w:pPr>
        <w:autoSpaceDE w:val="0"/>
        <w:autoSpaceDN w:val="0"/>
        <w:adjustRightInd w:val="0"/>
        <w:ind w:left="0" w:firstLine="0"/>
        <w:rPr>
          <w:rFonts w:cs="Calibri"/>
          <w:b/>
          <w:color w:val="000000"/>
          <w:sz w:val="24"/>
          <w:szCs w:val="24"/>
        </w:rPr>
      </w:pPr>
      <w:r>
        <w:rPr>
          <w:rFonts w:cs="Calibri"/>
          <w:b/>
          <w:sz w:val="24"/>
          <w:szCs w:val="24"/>
        </w:rPr>
        <w:t xml:space="preserve">Program Hourly Requirements:  </w:t>
      </w:r>
      <w:r w:rsidR="0039053F">
        <w:rPr>
          <w:rFonts w:cs="Calibri"/>
          <w:sz w:val="24"/>
          <w:szCs w:val="24"/>
        </w:rPr>
        <w:t>Total of 160 hours of effort focused on an educational project</w:t>
      </w:r>
      <w:r w:rsidR="004C5692">
        <w:rPr>
          <w:rFonts w:cs="Calibri"/>
          <w:sz w:val="24"/>
          <w:szCs w:val="24"/>
        </w:rPr>
        <w:t>, the TPL teacher may spend up to 30% of this time experiencing BLM operations,</w:t>
      </w:r>
      <w:r w:rsidR="008353BE">
        <w:rPr>
          <w:rFonts w:cs="Calibri"/>
          <w:sz w:val="24"/>
          <w:szCs w:val="24"/>
        </w:rPr>
        <w:t xml:space="preserve"> </w:t>
      </w:r>
      <w:r w:rsidR="004C5692">
        <w:rPr>
          <w:rFonts w:cs="Calibri"/>
          <w:sz w:val="24"/>
          <w:szCs w:val="24"/>
        </w:rPr>
        <w:t xml:space="preserve">working with the </w:t>
      </w:r>
      <w:proofErr w:type="gramStart"/>
      <w:r w:rsidR="004C5692">
        <w:rPr>
          <w:rFonts w:cs="Calibri"/>
          <w:sz w:val="24"/>
          <w:szCs w:val="24"/>
        </w:rPr>
        <w:t>public</w:t>
      </w:r>
      <w:proofErr w:type="gramEnd"/>
      <w:r w:rsidR="004C5692">
        <w:rPr>
          <w:rFonts w:cs="Calibri"/>
          <w:sz w:val="24"/>
          <w:szCs w:val="24"/>
        </w:rPr>
        <w:t xml:space="preserve"> and learning about the work of the different divisions of the BLM.</w:t>
      </w:r>
    </w:p>
    <w:p w14:paraId="669E09A9" w14:textId="57E57F92" w:rsidR="006D3919" w:rsidRDefault="006D3919" w:rsidP="00902849">
      <w:pPr>
        <w:autoSpaceDE w:val="0"/>
        <w:autoSpaceDN w:val="0"/>
        <w:adjustRightInd w:val="0"/>
        <w:ind w:left="0" w:firstLine="0"/>
      </w:pPr>
    </w:p>
    <w:p w14:paraId="56C8B519" w14:textId="1539F29A" w:rsidR="00415A38" w:rsidRPr="0039053F" w:rsidRDefault="00B05ED9" w:rsidP="0039053F">
      <w:pPr>
        <w:tabs>
          <w:tab w:val="left" w:pos="300"/>
          <w:tab w:val="center" w:pos="5400"/>
        </w:tabs>
        <w:ind w:left="0" w:firstLine="0"/>
        <w:rPr>
          <w:rFonts w:asciiTheme="minorHAnsi" w:hAnsiTheme="minorHAnsi" w:cstheme="minorHAnsi"/>
          <w:sz w:val="24"/>
          <w:szCs w:val="24"/>
        </w:rPr>
      </w:pPr>
      <w:r>
        <w:rPr>
          <w:rFonts w:cs="Calibri"/>
          <w:b/>
          <w:sz w:val="24"/>
          <w:szCs w:val="24"/>
        </w:rPr>
        <w:t xml:space="preserve">Desired Qualifications: </w:t>
      </w:r>
    </w:p>
    <w:p w14:paraId="6CD868D4" w14:textId="57A63BF4" w:rsidR="00274C85" w:rsidRDefault="00274C85" w:rsidP="00274C85">
      <w:pPr>
        <w:pStyle w:val="ListParagraph"/>
        <w:numPr>
          <w:ilvl w:val="0"/>
          <w:numId w:val="3"/>
        </w:numPr>
        <w:autoSpaceDE w:val="0"/>
        <w:autoSpaceDN w:val="0"/>
        <w:adjustRightInd w:val="0"/>
        <w:rPr>
          <w:rFonts w:cs="Calibri"/>
          <w:bCs/>
          <w:sz w:val="24"/>
          <w:szCs w:val="24"/>
        </w:rPr>
      </w:pPr>
      <w:r>
        <w:rPr>
          <w:rFonts w:cs="Calibri"/>
          <w:bCs/>
          <w:sz w:val="24"/>
          <w:szCs w:val="24"/>
        </w:rPr>
        <w:t xml:space="preserve">Experience developing elementary curriculum in accordance </w:t>
      </w:r>
      <w:r w:rsidR="002224BE">
        <w:rPr>
          <w:rFonts w:cs="Calibri"/>
          <w:bCs/>
          <w:sz w:val="24"/>
          <w:szCs w:val="24"/>
        </w:rPr>
        <w:t xml:space="preserve">with all applicable Nevada Academic Content Standards </w:t>
      </w:r>
    </w:p>
    <w:p w14:paraId="514AD525" w14:textId="55C0275D" w:rsidR="00AE2ED9" w:rsidRPr="00AE2ED9" w:rsidRDefault="008353BE" w:rsidP="00AE2ED9">
      <w:pPr>
        <w:pStyle w:val="ListParagraph"/>
        <w:numPr>
          <w:ilvl w:val="0"/>
          <w:numId w:val="3"/>
        </w:numPr>
        <w:autoSpaceDE w:val="0"/>
        <w:autoSpaceDN w:val="0"/>
        <w:adjustRightInd w:val="0"/>
        <w:rPr>
          <w:rFonts w:cs="Calibri"/>
          <w:bCs/>
          <w:sz w:val="24"/>
          <w:szCs w:val="24"/>
        </w:rPr>
      </w:pPr>
      <w:r>
        <w:rPr>
          <w:rFonts w:cs="Calibri"/>
          <w:sz w:val="24"/>
          <w:szCs w:val="24"/>
        </w:rPr>
        <w:t xml:space="preserve">Experience creating hands-on, interactive </w:t>
      </w:r>
      <w:proofErr w:type="gramStart"/>
      <w:r>
        <w:rPr>
          <w:rFonts w:cs="Calibri"/>
          <w:sz w:val="24"/>
          <w:szCs w:val="24"/>
        </w:rPr>
        <w:t>c</w:t>
      </w:r>
      <w:r w:rsidR="00AE2ED9">
        <w:rPr>
          <w:rFonts w:cs="Calibri"/>
          <w:sz w:val="24"/>
          <w:szCs w:val="24"/>
        </w:rPr>
        <w:t>ontent</w:t>
      </w:r>
      <w:proofErr w:type="gramEnd"/>
    </w:p>
    <w:p w14:paraId="1696CF02" w14:textId="67BBBA9E" w:rsidR="008353BE" w:rsidRDefault="008353BE" w:rsidP="00274C85">
      <w:pPr>
        <w:pStyle w:val="ListParagraph"/>
        <w:numPr>
          <w:ilvl w:val="0"/>
          <w:numId w:val="3"/>
        </w:numPr>
        <w:autoSpaceDE w:val="0"/>
        <w:autoSpaceDN w:val="0"/>
        <w:adjustRightInd w:val="0"/>
        <w:rPr>
          <w:rFonts w:cs="Calibri"/>
          <w:bCs/>
          <w:sz w:val="24"/>
          <w:szCs w:val="24"/>
        </w:rPr>
      </w:pPr>
      <w:r>
        <w:rPr>
          <w:rFonts w:cs="Calibri"/>
          <w:sz w:val="24"/>
          <w:szCs w:val="24"/>
        </w:rPr>
        <w:t xml:space="preserve">Ability to work with the public and conduct public speaking in front of groups of up to 40 </w:t>
      </w:r>
      <w:proofErr w:type="gramStart"/>
      <w:r>
        <w:rPr>
          <w:rFonts w:cs="Calibri"/>
          <w:sz w:val="24"/>
          <w:szCs w:val="24"/>
        </w:rPr>
        <w:t>participants</w:t>
      </w:r>
      <w:proofErr w:type="gramEnd"/>
    </w:p>
    <w:p w14:paraId="36D137EF" w14:textId="7BBD7FCD" w:rsidR="00201458" w:rsidRDefault="00201458" w:rsidP="00201458">
      <w:pPr>
        <w:pStyle w:val="ListParagraph"/>
        <w:numPr>
          <w:ilvl w:val="0"/>
          <w:numId w:val="3"/>
        </w:numPr>
        <w:autoSpaceDE w:val="0"/>
        <w:autoSpaceDN w:val="0"/>
        <w:adjustRightInd w:val="0"/>
        <w:rPr>
          <w:rFonts w:cs="Calibri"/>
          <w:bCs/>
          <w:sz w:val="24"/>
          <w:szCs w:val="24"/>
        </w:rPr>
      </w:pPr>
      <w:r>
        <w:rPr>
          <w:rFonts w:cs="Calibri"/>
          <w:bCs/>
          <w:sz w:val="24"/>
          <w:szCs w:val="24"/>
        </w:rPr>
        <w:t xml:space="preserve">Ability to travel to </w:t>
      </w:r>
      <w:r w:rsidR="0039053F">
        <w:rPr>
          <w:rFonts w:cs="Calibri"/>
          <w:bCs/>
          <w:sz w:val="24"/>
          <w:szCs w:val="24"/>
        </w:rPr>
        <w:t>California Trail Interpretive Center in Elko, NV</w:t>
      </w:r>
    </w:p>
    <w:p w14:paraId="748D4BE5" w14:textId="77777777" w:rsidR="006D3919" w:rsidRDefault="006D3919" w:rsidP="00D44B09">
      <w:pPr>
        <w:autoSpaceDE w:val="0"/>
        <w:autoSpaceDN w:val="0"/>
        <w:adjustRightInd w:val="0"/>
        <w:ind w:left="0" w:firstLine="0"/>
        <w:rPr>
          <w:rFonts w:cs="Calibri"/>
          <w:b/>
          <w:sz w:val="36"/>
          <w:szCs w:val="36"/>
        </w:rPr>
      </w:pPr>
    </w:p>
    <w:p w14:paraId="48E94CB7" w14:textId="77777777" w:rsidR="006D3919" w:rsidRDefault="006D3919" w:rsidP="00D44B09">
      <w:pPr>
        <w:autoSpaceDE w:val="0"/>
        <w:autoSpaceDN w:val="0"/>
        <w:adjustRightInd w:val="0"/>
        <w:ind w:left="0" w:firstLine="0"/>
        <w:rPr>
          <w:rFonts w:cs="Calibri"/>
          <w:b/>
          <w:sz w:val="36"/>
          <w:szCs w:val="36"/>
        </w:rPr>
      </w:pPr>
    </w:p>
    <w:p w14:paraId="23AC325C" w14:textId="77777777" w:rsidR="006D3919" w:rsidRDefault="006D3919" w:rsidP="00D44B09">
      <w:pPr>
        <w:autoSpaceDE w:val="0"/>
        <w:autoSpaceDN w:val="0"/>
        <w:adjustRightInd w:val="0"/>
        <w:ind w:left="0" w:firstLine="0"/>
        <w:rPr>
          <w:rFonts w:cs="Calibri"/>
          <w:b/>
          <w:sz w:val="36"/>
          <w:szCs w:val="36"/>
        </w:rPr>
      </w:pPr>
    </w:p>
    <w:p w14:paraId="55AF3C11" w14:textId="77777777" w:rsidR="006D3919" w:rsidRDefault="006D3919" w:rsidP="00D44B09">
      <w:pPr>
        <w:autoSpaceDE w:val="0"/>
        <w:autoSpaceDN w:val="0"/>
        <w:adjustRightInd w:val="0"/>
        <w:ind w:left="0" w:firstLine="0"/>
        <w:rPr>
          <w:rFonts w:cs="Calibri"/>
          <w:b/>
          <w:sz w:val="36"/>
          <w:szCs w:val="36"/>
        </w:rPr>
      </w:pPr>
    </w:p>
    <w:p w14:paraId="2523F8AD" w14:textId="77777777" w:rsidR="006D3919" w:rsidRDefault="006D3919" w:rsidP="00D44B09">
      <w:pPr>
        <w:autoSpaceDE w:val="0"/>
        <w:autoSpaceDN w:val="0"/>
        <w:adjustRightInd w:val="0"/>
        <w:ind w:left="0" w:firstLine="0"/>
        <w:rPr>
          <w:rFonts w:cs="Calibri"/>
          <w:b/>
          <w:sz w:val="36"/>
          <w:szCs w:val="36"/>
        </w:rPr>
      </w:pPr>
    </w:p>
    <w:p w14:paraId="75424249" w14:textId="77777777" w:rsidR="006D3919" w:rsidRDefault="006D3919" w:rsidP="00D44B09">
      <w:pPr>
        <w:autoSpaceDE w:val="0"/>
        <w:autoSpaceDN w:val="0"/>
        <w:adjustRightInd w:val="0"/>
        <w:ind w:left="0" w:firstLine="0"/>
        <w:rPr>
          <w:rFonts w:cs="Calibri"/>
          <w:b/>
          <w:sz w:val="36"/>
          <w:szCs w:val="36"/>
        </w:rPr>
      </w:pPr>
    </w:p>
    <w:p w14:paraId="36FEB233" w14:textId="77777777" w:rsidR="006D3919" w:rsidRDefault="006D3919" w:rsidP="00D44B09">
      <w:pPr>
        <w:autoSpaceDE w:val="0"/>
        <w:autoSpaceDN w:val="0"/>
        <w:adjustRightInd w:val="0"/>
        <w:ind w:left="0" w:firstLine="0"/>
        <w:rPr>
          <w:rFonts w:cs="Calibri"/>
          <w:b/>
          <w:sz w:val="36"/>
          <w:szCs w:val="36"/>
        </w:rPr>
      </w:pPr>
    </w:p>
    <w:p w14:paraId="024288B6" w14:textId="77777777" w:rsidR="006D3919" w:rsidRDefault="006D3919" w:rsidP="00D44B09">
      <w:pPr>
        <w:autoSpaceDE w:val="0"/>
        <w:autoSpaceDN w:val="0"/>
        <w:adjustRightInd w:val="0"/>
        <w:ind w:left="0" w:firstLine="0"/>
        <w:rPr>
          <w:rFonts w:cs="Calibri"/>
          <w:b/>
          <w:sz w:val="36"/>
          <w:szCs w:val="36"/>
        </w:rPr>
      </w:pPr>
    </w:p>
    <w:p w14:paraId="44B9B097" w14:textId="77777777" w:rsidR="006D3919" w:rsidRDefault="006D3919" w:rsidP="00D44B09">
      <w:pPr>
        <w:autoSpaceDE w:val="0"/>
        <w:autoSpaceDN w:val="0"/>
        <w:adjustRightInd w:val="0"/>
        <w:ind w:left="0" w:firstLine="0"/>
        <w:rPr>
          <w:rFonts w:cs="Calibri"/>
          <w:b/>
          <w:sz w:val="36"/>
          <w:szCs w:val="36"/>
        </w:rPr>
      </w:pPr>
    </w:p>
    <w:p w14:paraId="18F0342F" w14:textId="77777777" w:rsidR="006D3919" w:rsidRDefault="006D3919" w:rsidP="00D44B09">
      <w:pPr>
        <w:autoSpaceDE w:val="0"/>
        <w:autoSpaceDN w:val="0"/>
        <w:adjustRightInd w:val="0"/>
        <w:ind w:left="0" w:firstLine="0"/>
        <w:rPr>
          <w:rFonts w:cs="Calibri"/>
          <w:b/>
          <w:sz w:val="36"/>
          <w:szCs w:val="36"/>
        </w:rPr>
      </w:pPr>
    </w:p>
    <w:p w14:paraId="15DDD424" w14:textId="77777777" w:rsidR="006D3919" w:rsidRDefault="006D3919" w:rsidP="00D44B09">
      <w:pPr>
        <w:autoSpaceDE w:val="0"/>
        <w:autoSpaceDN w:val="0"/>
        <w:adjustRightInd w:val="0"/>
        <w:ind w:left="0" w:firstLine="0"/>
        <w:rPr>
          <w:rFonts w:cs="Calibri"/>
          <w:b/>
          <w:sz w:val="36"/>
          <w:szCs w:val="36"/>
        </w:rPr>
      </w:pPr>
    </w:p>
    <w:p w14:paraId="3CFA0500" w14:textId="77777777" w:rsidR="006D3919" w:rsidRDefault="006D3919" w:rsidP="00D44B09">
      <w:pPr>
        <w:autoSpaceDE w:val="0"/>
        <w:autoSpaceDN w:val="0"/>
        <w:adjustRightInd w:val="0"/>
        <w:ind w:left="0" w:firstLine="0"/>
        <w:rPr>
          <w:rFonts w:cs="Calibri"/>
          <w:b/>
          <w:sz w:val="36"/>
          <w:szCs w:val="36"/>
        </w:rPr>
      </w:pPr>
    </w:p>
    <w:p w14:paraId="06BF5AC8" w14:textId="77777777" w:rsidR="006D3919" w:rsidRDefault="006D3919" w:rsidP="00D44B09">
      <w:pPr>
        <w:autoSpaceDE w:val="0"/>
        <w:autoSpaceDN w:val="0"/>
        <w:adjustRightInd w:val="0"/>
        <w:ind w:left="0" w:firstLine="0"/>
        <w:rPr>
          <w:rFonts w:cs="Calibri"/>
          <w:b/>
          <w:sz w:val="36"/>
          <w:szCs w:val="36"/>
        </w:rPr>
      </w:pPr>
    </w:p>
    <w:p w14:paraId="095F3248" w14:textId="77777777" w:rsidR="006D3919" w:rsidRDefault="006D3919" w:rsidP="00D44B09">
      <w:pPr>
        <w:autoSpaceDE w:val="0"/>
        <w:autoSpaceDN w:val="0"/>
        <w:adjustRightInd w:val="0"/>
        <w:ind w:left="0" w:firstLine="0"/>
        <w:rPr>
          <w:rFonts w:cs="Calibri"/>
          <w:b/>
          <w:sz w:val="36"/>
          <w:szCs w:val="36"/>
        </w:rPr>
      </w:pPr>
    </w:p>
    <w:p w14:paraId="26250827" w14:textId="77777777" w:rsidR="0082135D" w:rsidRDefault="0082135D" w:rsidP="00D44B09">
      <w:pPr>
        <w:autoSpaceDE w:val="0"/>
        <w:autoSpaceDN w:val="0"/>
        <w:adjustRightInd w:val="0"/>
        <w:ind w:left="0" w:firstLine="0"/>
        <w:rPr>
          <w:rFonts w:cs="Calibri"/>
          <w:b/>
          <w:sz w:val="36"/>
          <w:szCs w:val="36"/>
        </w:rPr>
      </w:pPr>
    </w:p>
    <w:p w14:paraId="78A0F782" w14:textId="77777777" w:rsidR="0082135D" w:rsidRDefault="0082135D" w:rsidP="00D44B09">
      <w:pPr>
        <w:autoSpaceDE w:val="0"/>
        <w:autoSpaceDN w:val="0"/>
        <w:adjustRightInd w:val="0"/>
        <w:ind w:left="0" w:firstLine="0"/>
        <w:rPr>
          <w:rFonts w:cs="Calibri"/>
          <w:b/>
          <w:sz w:val="36"/>
          <w:szCs w:val="36"/>
        </w:rPr>
      </w:pPr>
    </w:p>
    <w:p w14:paraId="1D53726F" w14:textId="77777777" w:rsidR="0082135D" w:rsidRDefault="0082135D" w:rsidP="00D44B09">
      <w:pPr>
        <w:autoSpaceDE w:val="0"/>
        <w:autoSpaceDN w:val="0"/>
        <w:adjustRightInd w:val="0"/>
        <w:ind w:left="0" w:firstLine="0"/>
        <w:rPr>
          <w:rFonts w:cs="Calibri"/>
          <w:b/>
          <w:sz w:val="36"/>
          <w:szCs w:val="36"/>
        </w:rPr>
      </w:pPr>
    </w:p>
    <w:p w14:paraId="03785B19" w14:textId="77777777" w:rsidR="0082135D" w:rsidRDefault="0082135D" w:rsidP="00D44B09">
      <w:pPr>
        <w:autoSpaceDE w:val="0"/>
        <w:autoSpaceDN w:val="0"/>
        <w:adjustRightInd w:val="0"/>
        <w:ind w:left="0" w:firstLine="0"/>
        <w:rPr>
          <w:rFonts w:cs="Calibri"/>
          <w:b/>
          <w:sz w:val="36"/>
          <w:szCs w:val="36"/>
        </w:rPr>
      </w:pPr>
    </w:p>
    <w:p w14:paraId="5D1A6113" w14:textId="77777777" w:rsidR="0082135D" w:rsidRDefault="0082135D" w:rsidP="00D44B09">
      <w:pPr>
        <w:autoSpaceDE w:val="0"/>
        <w:autoSpaceDN w:val="0"/>
        <w:adjustRightInd w:val="0"/>
        <w:ind w:left="0" w:firstLine="0"/>
        <w:rPr>
          <w:rFonts w:cs="Calibri"/>
          <w:b/>
          <w:sz w:val="36"/>
          <w:szCs w:val="36"/>
        </w:rPr>
      </w:pPr>
    </w:p>
    <w:p w14:paraId="373A3695" w14:textId="77777777" w:rsidR="0082135D" w:rsidRDefault="0082135D" w:rsidP="00D44B09">
      <w:pPr>
        <w:autoSpaceDE w:val="0"/>
        <w:autoSpaceDN w:val="0"/>
        <w:adjustRightInd w:val="0"/>
        <w:ind w:left="0" w:firstLine="0"/>
        <w:rPr>
          <w:rFonts w:cs="Calibri"/>
          <w:b/>
          <w:sz w:val="36"/>
          <w:szCs w:val="36"/>
        </w:rPr>
      </w:pPr>
    </w:p>
    <w:p w14:paraId="50AF9576" w14:textId="77777777" w:rsidR="0082135D" w:rsidRDefault="0082135D" w:rsidP="00D44B09">
      <w:pPr>
        <w:autoSpaceDE w:val="0"/>
        <w:autoSpaceDN w:val="0"/>
        <w:adjustRightInd w:val="0"/>
        <w:ind w:left="0" w:firstLine="0"/>
        <w:rPr>
          <w:rFonts w:cs="Calibri"/>
          <w:b/>
          <w:sz w:val="36"/>
          <w:szCs w:val="36"/>
        </w:rPr>
      </w:pPr>
    </w:p>
    <w:p w14:paraId="71E6B37C" w14:textId="0EDA1A60" w:rsidR="000179D8" w:rsidRPr="004820A0" w:rsidRDefault="000179D8" w:rsidP="00D44B09">
      <w:pPr>
        <w:autoSpaceDE w:val="0"/>
        <w:autoSpaceDN w:val="0"/>
        <w:adjustRightInd w:val="0"/>
        <w:ind w:left="0" w:firstLine="0"/>
        <w:rPr>
          <w:rFonts w:cs="Calibri"/>
          <w:b/>
          <w:sz w:val="36"/>
          <w:szCs w:val="36"/>
        </w:rPr>
      </w:pPr>
      <w:r w:rsidRPr="004820A0">
        <w:rPr>
          <w:rFonts w:cs="Calibri"/>
          <w:b/>
          <w:sz w:val="36"/>
          <w:szCs w:val="36"/>
        </w:rPr>
        <w:t>Application</w:t>
      </w:r>
    </w:p>
    <w:p w14:paraId="3A80956E" w14:textId="77777777" w:rsidR="000179D8" w:rsidRDefault="000179D8" w:rsidP="00D44B09">
      <w:pPr>
        <w:autoSpaceDE w:val="0"/>
        <w:autoSpaceDN w:val="0"/>
        <w:adjustRightInd w:val="0"/>
        <w:ind w:left="0" w:firstLine="0"/>
        <w:rPr>
          <w:rFonts w:cs="Calibri"/>
          <w:b/>
          <w:sz w:val="24"/>
          <w:szCs w:val="24"/>
        </w:rPr>
      </w:pPr>
      <w:r>
        <w:rPr>
          <w:rFonts w:cs="Calibri"/>
          <w:b/>
          <w:sz w:val="24"/>
          <w:szCs w:val="24"/>
        </w:rPr>
        <w:t>Applicant Name:</w:t>
      </w:r>
    </w:p>
    <w:p w14:paraId="71F180B0" w14:textId="77777777" w:rsidR="000179D8" w:rsidRDefault="000179D8" w:rsidP="00D44B09">
      <w:pPr>
        <w:autoSpaceDE w:val="0"/>
        <w:autoSpaceDN w:val="0"/>
        <w:adjustRightInd w:val="0"/>
        <w:ind w:left="0" w:firstLine="0"/>
        <w:rPr>
          <w:rFonts w:cs="Calibri"/>
          <w:b/>
          <w:sz w:val="24"/>
          <w:szCs w:val="24"/>
        </w:rPr>
      </w:pPr>
      <w:r>
        <w:rPr>
          <w:rFonts w:cs="Calibri"/>
          <w:b/>
          <w:sz w:val="24"/>
          <w:szCs w:val="24"/>
        </w:rPr>
        <w:t>Home Address:</w:t>
      </w:r>
    </w:p>
    <w:p w14:paraId="58E2D713" w14:textId="1B38FE2D" w:rsidR="000179D8" w:rsidRDefault="004820A0" w:rsidP="00D44B09">
      <w:pPr>
        <w:autoSpaceDE w:val="0"/>
        <w:autoSpaceDN w:val="0"/>
        <w:adjustRightInd w:val="0"/>
        <w:ind w:left="0" w:firstLine="0"/>
        <w:rPr>
          <w:rFonts w:cs="Calibri"/>
          <w:b/>
          <w:sz w:val="24"/>
          <w:szCs w:val="24"/>
        </w:rPr>
      </w:pPr>
      <w:r>
        <w:rPr>
          <w:rFonts w:cs="Calibri"/>
          <w:b/>
          <w:sz w:val="24"/>
          <w:szCs w:val="24"/>
        </w:rPr>
        <w:t>Contact</w:t>
      </w:r>
      <w:r w:rsidR="000179D8">
        <w:rPr>
          <w:rFonts w:cs="Calibri"/>
          <w:b/>
          <w:sz w:val="24"/>
          <w:szCs w:val="24"/>
        </w:rPr>
        <w:t xml:space="preserve"> Phone:</w:t>
      </w:r>
    </w:p>
    <w:p w14:paraId="1161C68D" w14:textId="77777777" w:rsidR="00DA1FD2" w:rsidRDefault="00DA1FD2" w:rsidP="00D44B09">
      <w:pPr>
        <w:autoSpaceDE w:val="0"/>
        <w:autoSpaceDN w:val="0"/>
        <w:adjustRightInd w:val="0"/>
        <w:ind w:left="0" w:firstLine="0"/>
        <w:rPr>
          <w:rFonts w:cs="Calibri"/>
          <w:b/>
          <w:sz w:val="24"/>
          <w:szCs w:val="24"/>
        </w:rPr>
      </w:pPr>
      <w:r>
        <w:rPr>
          <w:rFonts w:cs="Calibri"/>
          <w:b/>
          <w:sz w:val="24"/>
          <w:szCs w:val="24"/>
        </w:rPr>
        <w:t>Email Address:</w:t>
      </w:r>
    </w:p>
    <w:p w14:paraId="6F0AD01C" w14:textId="77777777" w:rsidR="000179D8" w:rsidRDefault="000179D8" w:rsidP="00D44B09">
      <w:pPr>
        <w:autoSpaceDE w:val="0"/>
        <w:autoSpaceDN w:val="0"/>
        <w:adjustRightInd w:val="0"/>
        <w:ind w:left="0" w:firstLine="0"/>
        <w:rPr>
          <w:rFonts w:cs="Calibri"/>
          <w:b/>
          <w:sz w:val="24"/>
          <w:szCs w:val="24"/>
        </w:rPr>
      </w:pPr>
    </w:p>
    <w:p w14:paraId="0CDEA78E" w14:textId="77777777" w:rsidR="000179D8" w:rsidRDefault="000179D8" w:rsidP="00D44B09">
      <w:pPr>
        <w:autoSpaceDE w:val="0"/>
        <w:autoSpaceDN w:val="0"/>
        <w:adjustRightInd w:val="0"/>
        <w:ind w:left="0" w:firstLine="0"/>
        <w:rPr>
          <w:rFonts w:cs="Calibri"/>
          <w:b/>
          <w:sz w:val="24"/>
          <w:szCs w:val="24"/>
        </w:rPr>
      </w:pPr>
      <w:r>
        <w:rPr>
          <w:rFonts w:cs="Calibri"/>
          <w:b/>
          <w:sz w:val="24"/>
          <w:szCs w:val="24"/>
        </w:rPr>
        <w:t>Applicant’s School Name:</w:t>
      </w:r>
    </w:p>
    <w:p w14:paraId="54CE9CEB" w14:textId="77777777" w:rsidR="000179D8" w:rsidRDefault="000179D8" w:rsidP="00D44B09">
      <w:pPr>
        <w:autoSpaceDE w:val="0"/>
        <w:autoSpaceDN w:val="0"/>
        <w:adjustRightInd w:val="0"/>
        <w:ind w:left="0" w:firstLine="0"/>
        <w:rPr>
          <w:rFonts w:cs="Calibri"/>
          <w:b/>
          <w:sz w:val="24"/>
          <w:szCs w:val="24"/>
        </w:rPr>
      </w:pPr>
      <w:r>
        <w:rPr>
          <w:rFonts w:cs="Calibri"/>
          <w:b/>
          <w:sz w:val="24"/>
          <w:szCs w:val="24"/>
        </w:rPr>
        <w:t>School District/State:</w:t>
      </w:r>
    </w:p>
    <w:p w14:paraId="1566D544" w14:textId="77777777" w:rsidR="000179D8" w:rsidRDefault="000179D8" w:rsidP="00D44B09">
      <w:pPr>
        <w:autoSpaceDE w:val="0"/>
        <w:autoSpaceDN w:val="0"/>
        <w:adjustRightInd w:val="0"/>
        <w:ind w:left="0" w:firstLine="0"/>
        <w:rPr>
          <w:rFonts w:cs="Calibri"/>
          <w:b/>
          <w:sz w:val="24"/>
          <w:szCs w:val="24"/>
        </w:rPr>
      </w:pPr>
      <w:r>
        <w:rPr>
          <w:rFonts w:cs="Calibri"/>
          <w:b/>
          <w:sz w:val="24"/>
          <w:szCs w:val="24"/>
        </w:rPr>
        <w:t>School Address:</w:t>
      </w:r>
    </w:p>
    <w:p w14:paraId="7CC4C12C" w14:textId="77777777" w:rsidR="00DA1FD2" w:rsidRDefault="00DA1FD2" w:rsidP="00D44B09">
      <w:pPr>
        <w:autoSpaceDE w:val="0"/>
        <w:autoSpaceDN w:val="0"/>
        <w:adjustRightInd w:val="0"/>
        <w:ind w:left="0" w:firstLine="0"/>
        <w:rPr>
          <w:rFonts w:cs="Calibri"/>
          <w:b/>
          <w:sz w:val="24"/>
          <w:szCs w:val="24"/>
        </w:rPr>
      </w:pPr>
      <w:r>
        <w:rPr>
          <w:rFonts w:cs="Calibri"/>
          <w:b/>
          <w:sz w:val="24"/>
          <w:szCs w:val="24"/>
        </w:rPr>
        <w:t>Grade level and subject(s) taught:</w:t>
      </w:r>
    </w:p>
    <w:p w14:paraId="2333AEBF" w14:textId="77777777" w:rsidR="00DA1FD2" w:rsidRDefault="00DA1FD2" w:rsidP="00D44B09">
      <w:pPr>
        <w:autoSpaceDE w:val="0"/>
        <w:autoSpaceDN w:val="0"/>
        <w:adjustRightInd w:val="0"/>
        <w:ind w:left="0" w:firstLine="0"/>
        <w:rPr>
          <w:rFonts w:cs="Calibri"/>
          <w:b/>
          <w:sz w:val="24"/>
          <w:szCs w:val="24"/>
        </w:rPr>
      </w:pPr>
    </w:p>
    <w:p w14:paraId="10C38F4F" w14:textId="77601E53" w:rsidR="00DA1FD2" w:rsidRPr="00DA1FD2" w:rsidRDefault="00DA1FD2" w:rsidP="00DA1FD2">
      <w:pPr>
        <w:pStyle w:val="ListParagraph"/>
        <w:numPr>
          <w:ilvl w:val="0"/>
          <w:numId w:val="2"/>
        </w:numPr>
        <w:autoSpaceDE w:val="0"/>
        <w:autoSpaceDN w:val="0"/>
        <w:adjustRightInd w:val="0"/>
        <w:rPr>
          <w:rFonts w:cs="Calibri"/>
          <w:sz w:val="24"/>
          <w:szCs w:val="24"/>
        </w:rPr>
      </w:pPr>
      <w:r w:rsidRPr="00DA1FD2">
        <w:rPr>
          <w:rFonts w:cs="Calibri"/>
          <w:b/>
          <w:sz w:val="24"/>
          <w:szCs w:val="24"/>
        </w:rPr>
        <w:t>Do you teach at a Title I school?</w:t>
      </w:r>
      <w:r>
        <w:rPr>
          <w:rFonts w:cs="Calibri"/>
          <w:b/>
          <w:sz w:val="24"/>
          <w:szCs w:val="24"/>
        </w:rPr>
        <w:t xml:space="preserve"> </w:t>
      </w:r>
      <w:r w:rsidRPr="00DA1FD2">
        <w:rPr>
          <w:rFonts w:cs="Calibri"/>
          <w:sz w:val="24"/>
          <w:szCs w:val="24"/>
        </w:rPr>
        <w:t>(</w:t>
      </w:r>
      <w:r w:rsidR="00AF35AD" w:rsidRPr="00DA1FD2">
        <w:rPr>
          <w:rFonts w:cs="Calibri"/>
          <w:sz w:val="24"/>
          <w:szCs w:val="24"/>
        </w:rPr>
        <w:t>Please</w:t>
      </w:r>
      <w:r w:rsidRPr="00DA1FD2">
        <w:rPr>
          <w:rFonts w:cs="Calibri"/>
          <w:sz w:val="24"/>
          <w:szCs w:val="24"/>
        </w:rPr>
        <w:t xml:space="preserve"> circle)</w:t>
      </w:r>
      <w:r w:rsidRPr="00DA1FD2">
        <w:rPr>
          <w:rFonts w:cs="Calibri"/>
          <w:b/>
          <w:sz w:val="24"/>
          <w:szCs w:val="24"/>
        </w:rPr>
        <w:tab/>
      </w:r>
      <w:r w:rsidRPr="00DA1FD2">
        <w:rPr>
          <w:rFonts w:cs="Calibri"/>
          <w:sz w:val="24"/>
          <w:szCs w:val="24"/>
        </w:rPr>
        <w:t>No</w:t>
      </w:r>
      <w:r w:rsidRPr="00DA1FD2">
        <w:rPr>
          <w:rFonts w:cs="Calibri"/>
          <w:sz w:val="24"/>
          <w:szCs w:val="24"/>
        </w:rPr>
        <w:tab/>
        <w:t>Yes</w:t>
      </w:r>
      <w:r w:rsidRPr="00DA1FD2">
        <w:rPr>
          <w:rFonts w:cs="Calibri"/>
          <w:sz w:val="24"/>
          <w:szCs w:val="24"/>
        </w:rPr>
        <w:tab/>
      </w:r>
      <w:r w:rsidR="00AF35AD">
        <w:rPr>
          <w:rFonts w:cs="Calibri"/>
          <w:sz w:val="24"/>
          <w:szCs w:val="24"/>
        </w:rPr>
        <w:br/>
      </w:r>
      <w:r w:rsidRPr="00DA1FD2">
        <w:rPr>
          <w:rFonts w:cs="Calibri"/>
          <w:sz w:val="24"/>
          <w:szCs w:val="24"/>
        </w:rPr>
        <w:t>If yes, what percentage of your students qualify for Free and Reduced-Price Lunches?</w:t>
      </w:r>
    </w:p>
    <w:p w14:paraId="395D8CD6" w14:textId="77777777" w:rsidR="00DA1FD2" w:rsidRDefault="00DA1FD2" w:rsidP="00D44B09">
      <w:pPr>
        <w:autoSpaceDE w:val="0"/>
        <w:autoSpaceDN w:val="0"/>
        <w:adjustRightInd w:val="0"/>
        <w:ind w:left="0" w:firstLine="0"/>
        <w:rPr>
          <w:rFonts w:cs="Calibri"/>
          <w:sz w:val="24"/>
          <w:szCs w:val="24"/>
        </w:rPr>
      </w:pPr>
    </w:p>
    <w:p w14:paraId="54F0BDFD" w14:textId="4CCA0BF0" w:rsidR="00DA1FD2" w:rsidRDefault="00DA1FD2" w:rsidP="00DA1FD2">
      <w:pPr>
        <w:pStyle w:val="ListParagraph"/>
        <w:numPr>
          <w:ilvl w:val="0"/>
          <w:numId w:val="2"/>
        </w:numPr>
        <w:autoSpaceDE w:val="0"/>
        <w:autoSpaceDN w:val="0"/>
        <w:adjustRightInd w:val="0"/>
        <w:rPr>
          <w:rFonts w:cs="Calibri"/>
          <w:sz w:val="24"/>
          <w:szCs w:val="24"/>
        </w:rPr>
      </w:pPr>
      <w:r>
        <w:rPr>
          <w:rFonts w:cs="Calibri"/>
          <w:b/>
          <w:sz w:val="24"/>
          <w:szCs w:val="24"/>
        </w:rPr>
        <w:t xml:space="preserve">Can you commit to approximately </w:t>
      </w:r>
      <w:r w:rsidR="008353BE">
        <w:rPr>
          <w:rFonts w:cs="Calibri"/>
          <w:b/>
          <w:sz w:val="24"/>
          <w:szCs w:val="24"/>
        </w:rPr>
        <w:t xml:space="preserve">8 </w:t>
      </w:r>
      <w:r>
        <w:rPr>
          <w:rFonts w:cs="Calibri"/>
          <w:b/>
          <w:sz w:val="24"/>
          <w:szCs w:val="24"/>
        </w:rPr>
        <w:t>weeks of time (</w:t>
      </w:r>
      <w:r w:rsidR="0039053F">
        <w:rPr>
          <w:rFonts w:cs="Calibri"/>
          <w:b/>
          <w:sz w:val="24"/>
          <w:szCs w:val="24"/>
        </w:rPr>
        <w:t>160</w:t>
      </w:r>
      <w:r>
        <w:rPr>
          <w:rFonts w:cs="Calibri"/>
          <w:b/>
          <w:sz w:val="24"/>
          <w:szCs w:val="24"/>
        </w:rPr>
        <w:t xml:space="preserve"> hours) during the summer season (</w:t>
      </w:r>
      <w:r w:rsidR="00AF35AD">
        <w:rPr>
          <w:rFonts w:cs="Calibri"/>
          <w:b/>
          <w:sz w:val="24"/>
          <w:szCs w:val="24"/>
        </w:rPr>
        <w:t>June</w:t>
      </w:r>
      <w:r>
        <w:rPr>
          <w:rFonts w:cs="Calibri"/>
          <w:b/>
          <w:sz w:val="24"/>
          <w:szCs w:val="24"/>
        </w:rPr>
        <w:t xml:space="preserve">-August, depending on </w:t>
      </w:r>
      <w:r w:rsidR="00AF35AD">
        <w:rPr>
          <w:rFonts w:cs="Calibri"/>
          <w:b/>
          <w:sz w:val="24"/>
          <w:szCs w:val="24"/>
        </w:rPr>
        <w:t>site</w:t>
      </w:r>
      <w:r>
        <w:rPr>
          <w:rFonts w:cs="Calibri"/>
          <w:b/>
          <w:sz w:val="24"/>
          <w:szCs w:val="24"/>
        </w:rPr>
        <w:t xml:space="preserve"> needs)? </w:t>
      </w:r>
      <w:r w:rsidR="004820A0">
        <w:rPr>
          <w:rFonts w:cs="Calibri"/>
          <w:sz w:val="24"/>
          <w:szCs w:val="24"/>
        </w:rPr>
        <w:t>Yes</w:t>
      </w:r>
      <w:r w:rsidR="008353BE">
        <w:rPr>
          <w:rFonts w:cs="Calibri"/>
          <w:sz w:val="24"/>
          <w:szCs w:val="24"/>
        </w:rPr>
        <w:t xml:space="preserve"> </w:t>
      </w:r>
      <w:r w:rsidR="004820A0">
        <w:rPr>
          <w:rFonts w:cs="Calibri"/>
          <w:sz w:val="24"/>
          <w:szCs w:val="24"/>
        </w:rPr>
        <w:t>/</w:t>
      </w:r>
      <w:r w:rsidR="008353BE">
        <w:rPr>
          <w:rFonts w:cs="Calibri"/>
          <w:sz w:val="24"/>
          <w:szCs w:val="24"/>
        </w:rPr>
        <w:t xml:space="preserve"> </w:t>
      </w:r>
      <w:r w:rsidR="004820A0">
        <w:rPr>
          <w:rFonts w:cs="Calibri"/>
          <w:sz w:val="24"/>
          <w:szCs w:val="24"/>
        </w:rPr>
        <w:t>No</w:t>
      </w:r>
    </w:p>
    <w:p w14:paraId="32B5815B" w14:textId="77777777" w:rsidR="00DA1FD2" w:rsidRPr="00DA1FD2" w:rsidRDefault="00DA1FD2" w:rsidP="00DA1FD2">
      <w:pPr>
        <w:pStyle w:val="ListParagraph"/>
        <w:rPr>
          <w:rFonts w:cs="Calibri"/>
          <w:sz w:val="24"/>
          <w:szCs w:val="24"/>
        </w:rPr>
      </w:pPr>
    </w:p>
    <w:p w14:paraId="78304FDB" w14:textId="77777777" w:rsidR="00DA1FD2" w:rsidRPr="00DA1FD2" w:rsidRDefault="00DA1FD2" w:rsidP="00DA1FD2">
      <w:pPr>
        <w:pStyle w:val="ListParagraph"/>
        <w:numPr>
          <w:ilvl w:val="0"/>
          <w:numId w:val="2"/>
        </w:numPr>
        <w:autoSpaceDE w:val="0"/>
        <w:autoSpaceDN w:val="0"/>
        <w:adjustRightInd w:val="0"/>
        <w:rPr>
          <w:rFonts w:cs="Calibri"/>
          <w:sz w:val="24"/>
          <w:szCs w:val="24"/>
        </w:rPr>
      </w:pPr>
      <w:r>
        <w:rPr>
          <w:rFonts w:cs="Calibri"/>
          <w:b/>
          <w:sz w:val="24"/>
          <w:szCs w:val="24"/>
        </w:rPr>
        <w:t>Describe your most effective unit or lesson plan that actively engaged students in learning.  Why was it successful?</w:t>
      </w:r>
    </w:p>
    <w:p w14:paraId="70746F8E" w14:textId="77777777" w:rsidR="00DA1FD2" w:rsidRPr="00DA1FD2" w:rsidRDefault="00DA1FD2" w:rsidP="00DA1FD2">
      <w:pPr>
        <w:pStyle w:val="ListParagraph"/>
        <w:rPr>
          <w:rFonts w:cs="Calibri"/>
          <w:sz w:val="24"/>
          <w:szCs w:val="24"/>
        </w:rPr>
      </w:pPr>
    </w:p>
    <w:p w14:paraId="3DE8831D" w14:textId="69516603" w:rsidR="00DA1FD2" w:rsidRPr="00DA1FD2" w:rsidRDefault="00DA1FD2" w:rsidP="00DA1FD2">
      <w:pPr>
        <w:pStyle w:val="ListParagraph"/>
        <w:numPr>
          <w:ilvl w:val="0"/>
          <w:numId w:val="2"/>
        </w:numPr>
        <w:autoSpaceDE w:val="0"/>
        <w:autoSpaceDN w:val="0"/>
        <w:adjustRightInd w:val="0"/>
        <w:rPr>
          <w:rFonts w:cs="Calibri"/>
          <w:sz w:val="24"/>
          <w:szCs w:val="24"/>
        </w:rPr>
      </w:pPr>
      <w:r>
        <w:rPr>
          <w:rFonts w:cs="Calibri"/>
          <w:b/>
          <w:sz w:val="24"/>
          <w:szCs w:val="24"/>
        </w:rPr>
        <w:t xml:space="preserve">Why do you want to participate in </w:t>
      </w:r>
      <w:r w:rsidR="0039053F">
        <w:rPr>
          <w:rFonts w:cs="Calibri"/>
          <w:b/>
          <w:sz w:val="24"/>
          <w:szCs w:val="24"/>
        </w:rPr>
        <w:t>the Teacher on Public Lands program</w:t>
      </w:r>
      <w:r>
        <w:rPr>
          <w:rFonts w:cs="Calibri"/>
          <w:b/>
          <w:sz w:val="24"/>
          <w:szCs w:val="24"/>
        </w:rPr>
        <w:t>?</w:t>
      </w:r>
    </w:p>
    <w:p w14:paraId="1BFAB200" w14:textId="77777777" w:rsidR="00DA1FD2" w:rsidRPr="00DA1FD2" w:rsidRDefault="00DA1FD2" w:rsidP="00DA1FD2">
      <w:pPr>
        <w:pStyle w:val="ListParagraph"/>
        <w:rPr>
          <w:rFonts w:cs="Calibri"/>
          <w:sz w:val="24"/>
          <w:szCs w:val="24"/>
        </w:rPr>
      </w:pPr>
    </w:p>
    <w:p w14:paraId="7B8B61E5" w14:textId="48B6A72C" w:rsidR="00DA1FD2" w:rsidRPr="00DA1FD2" w:rsidRDefault="00DA1FD2" w:rsidP="00DA1FD2">
      <w:pPr>
        <w:pStyle w:val="ListParagraph"/>
        <w:numPr>
          <w:ilvl w:val="0"/>
          <w:numId w:val="2"/>
        </w:numPr>
        <w:autoSpaceDE w:val="0"/>
        <w:autoSpaceDN w:val="0"/>
        <w:adjustRightInd w:val="0"/>
        <w:rPr>
          <w:rFonts w:cs="Calibri"/>
          <w:sz w:val="24"/>
          <w:szCs w:val="24"/>
        </w:rPr>
      </w:pPr>
      <w:r>
        <w:rPr>
          <w:rFonts w:cs="Calibri"/>
          <w:b/>
          <w:sz w:val="24"/>
          <w:szCs w:val="24"/>
        </w:rPr>
        <w:t xml:space="preserve">How will you use your experience to enrich your classroom teaching and </w:t>
      </w:r>
      <w:r w:rsidR="00B40317">
        <w:rPr>
          <w:rFonts w:cs="Calibri"/>
          <w:b/>
          <w:sz w:val="24"/>
          <w:szCs w:val="24"/>
        </w:rPr>
        <w:t xml:space="preserve">create opportunities for your students to connect to </w:t>
      </w:r>
      <w:r w:rsidR="0039053F">
        <w:rPr>
          <w:rFonts w:cs="Calibri"/>
          <w:b/>
          <w:sz w:val="24"/>
          <w:szCs w:val="24"/>
        </w:rPr>
        <w:t>public lands</w:t>
      </w:r>
      <w:r w:rsidR="00B40317">
        <w:rPr>
          <w:rFonts w:cs="Calibri"/>
          <w:b/>
          <w:sz w:val="24"/>
          <w:szCs w:val="24"/>
        </w:rPr>
        <w:t>?</w:t>
      </w:r>
    </w:p>
    <w:p w14:paraId="2D377B5D" w14:textId="77777777" w:rsidR="00DA1FD2" w:rsidRPr="00DA1FD2" w:rsidRDefault="00DA1FD2" w:rsidP="00DA1FD2">
      <w:pPr>
        <w:pStyle w:val="ListParagraph"/>
        <w:rPr>
          <w:rFonts w:cs="Calibri"/>
          <w:sz w:val="24"/>
          <w:szCs w:val="24"/>
        </w:rPr>
      </w:pPr>
    </w:p>
    <w:p w14:paraId="44846B49" w14:textId="77777777" w:rsidR="00DA1FD2" w:rsidRPr="00DA1FD2" w:rsidRDefault="00DA1FD2" w:rsidP="00DA1FD2">
      <w:pPr>
        <w:pStyle w:val="ListParagraph"/>
        <w:numPr>
          <w:ilvl w:val="0"/>
          <w:numId w:val="2"/>
        </w:numPr>
        <w:autoSpaceDE w:val="0"/>
        <w:autoSpaceDN w:val="0"/>
        <w:adjustRightInd w:val="0"/>
        <w:rPr>
          <w:rFonts w:cs="Calibri"/>
          <w:sz w:val="24"/>
          <w:szCs w:val="24"/>
        </w:rPr>
      </w:pPr>
      <w:r>
        <w:rPr>
          <w:rFonts w:cs="Calibri"/>
          <w:b/>
          <w:sz w:val="24"/>
          <w:szCs w:val="24"/>
        </w:rPr>
        <w:t>How will you share information and skills acquired through this experience with your school and district colleagues?</w:t>
      </w:r>
    </w:p>
    <w:p w14:paraId="2714BAD2" w14:textId="77777777" w:rsidR="00DA1FD2" w:rsidRPr="00DA1FD2" w:rsidRDefault="00DA1FD2" w:rsidP="00DA1FD2">
      <w:pPr>
        <w:pStyle w:val="ListParagraph"/>
        <w:rPr>
          <w:rFonts w:cs="Calibri"/>
          <w:sz w:val="24"/>
          <w:szCs w:val="24"/>
        </w:rPr>
      </w:pPr>
    </w:p>
    <w:p w14:paraId="614FC1F6" w14:textId="4E6BED2C" w:rsidR="00DA1FD2" w:rsidRPr="00DA1FD2" w:rsidRDefault="00DA1FD2" w:rsidP="00DA1FD2">
      <w:pPr>
        <w:pStyle w:val="ListParagraph"/>
        <w:numPr>
          <w:ilvl w:val="0"/>
          <w:numId w:val="2"/>
        </w:numPr>
        <w:autoSpaceDE w:val="0"/>
        <w:autoSpaceDN w:val="0"/>
        <w:adjustRightInd w:val="0"/>
        <w:rPr>
          <w:rFonts w:cs="Calibri"/>
          <w:sz w:val="24"/>
          <w:szCs w:val="24"/>
        </w:rPr>
      </w:pPr>
      <w:r>
        <w:rPr>
          <w:rFonts w:cs="Calibri"/>
          <w:b/>
          <w:sz w:val="24"/>
          <w:szCs w:val="24"/>
        </w:rPr>
        <w:t>Describe your familia</w:t>
      </w:r>
      <w:r w:rsidR="00B40317">
        <w:rPr>
          <w:rFonts w:cs="Calibri"/>
          <w:b/>
          <w:sz w:val="24"/>
          <w:szCs w:val="24"/>
        </w:rPr>
        <w:t>rity and experiences with</w:t>
      </w:r>
      <w:r>
        <w:rPr>
          <w:rFonts w:cs="Calibri"/>
          <w:b/>
          <w:sz w:val="24"/>
          <w:szCs w:val="24"/>
        </w:rPr>
        <w:t xml:space="preserve"> local, </w:t>
      </w:r>
      <w:proofErr w:type="gramStart"/>
      <w:r>
        <w:rPr>
          <w:rFonts w:cs="Calibri"/>
          <w:b/>
          <w:sz w:val="24"/>
          <w:szCs w:val="24"/>
        </w:rPr>
        <w:t>state</w:t>
      </w:r>
      <w:proofErr w:type="gramEnd"/>
      <w:r>
        <w:rPr>
          <w:rFonts w:cs="Calibri"/>
          <w:b/>
          <w:sz w:val="24"/>
          <w:szCs w:val="24"/>
        </w:rPr>
        <w:t xml:space="preserve"> or national </w:t>
      </w:r>
      <w:r w:rsidR="0039053F">
        <w:rPr>
          <w:rFonts w:cs="Calibri"/>
          <w:b/>
          <w:sz w:val="24"/>
          <w:szCs w:val="24"/>
        </w:rPr>
        <w:t>public lands</w:t>
      </w:r>
      <w:r>
        <w:rPr>
          <w:rFonts w:cs="Calibri"/>
          <w:b/>
          <w:sz w:val="24"/>
          <w:szCs w:val="24"/>
        </w:rPr>
        <w:t>.</w:t>
      </w:r>
    </w:p>
    <w:p w14:paraId="4BD0D2A2" w14:textId="77777777" w:rsidR="00DA1FD2" w:rsidRPr="00DA1FD2" w:rsidRDefault="00DA1FD2" w:rsidP="00DA1FD2">
      <w:pPr>
        <w:pStyle w:val="ListParagraph"/>
        <w:rPr>
          <w:rFonts w:cs="Calibri"/>
          <w:sz w:val="24"/>
          <w:szCs w:val="24"/>
        </w:rPr>
      </w:pPr>
    </w:p>
    <w:p w14:paraId="5A3A9BC8" w14:textId="77777777" w:rsidR="00DA1FD2" w:rsidRDefault="00DA1FD2" w:rsidP="00DA1FD2">
      <w:pPr>
        <w:autoSpaceDE w:val="0"/>
        <w:autoSpaceDN w:val="0"/>
        <w:adjustRightInd w:val="0"/>
        <w:ind w:left="0" w:firstLine="0"/>
        <w:rPr>
          <w:rFonts w:cs="Calibri"/>
          <w:b/>
          <w:sz w:val="24"/>
          <w:szCs w:val="24"/>
        </w:rPr>
      </w:pPr>
      <w:r>
        <w:rPr>
          <w:rFonts w:cs="Calibri"/>
          <w:b/>
          <w:sz w:val="24"/>
          <w:szCs w:val="24"/>
        </w:rPr>
        <w:t>Please provide information for two professional references:</w:t>
      </w:r>
    </w:p>
    <w:p w14:paraId="19213639" w14:textId="77777777" w:rsidR="00DA1FD2" w:rsidRDefault="00DA1FD2" w:rsidP="00DA1FD2">
      <w:pPr>
        <w:autoSpaceDE w:val="0"/>
        <w:autoSpaceDN w:val="0"/>
        <w:adjustRightInd w:val="0"/>
        <w:ind w:left="0" w:firstLine="0"/>
        <w:rPr>
          <w:rFonts w:cs="Calibri"/>
          <w:b/>
          <w:sz w:val="24"/>
          <w:szCs w:val="24"/>
        </w:rPr>
      </w:pPr>
      <w:r>
        <w:rPr>
          <w:rFonts w:cs="Calibri"/>
          <w:b/>
          <w:sz w:val="24"/>
          <w:szCs w:val="24"/>
        </w:rPr>
        <w:t>Reference 1:</w:t>
      </w:r>
    </w:p>
    <w:p w14:paraId="2A29D90A" w14:textId="77777777" w:rsidR="00DA1FD2" w:rsidRDefault="00DA1FD2" w:rsidP="00DA1FD2">
      <w:pPr>
        <w:autoSpaceDE w:val="0"/>
        <w:autoSpaceDN w:val="0"/>
        <w:adjustRightInd w:val="0"/>
        <w:ind w:left="0" w:firstLine="0"/>
        <w:rPr>
          <w:rFonts w:cs="Calibri"/>
          <w:b/>
          <w:sz w:val="24"/>
          <w:szCs w:val="24"/>
        </w:rPr>
      </w:pPr>
      <w:r>
        <w:rPr>
          <w:rFonts w:cs="Calibri"/>
          <w:b/>
          <w:sz w:val="24"/>
          <w:szCs w:val="24"/>
        </w:rPr>
        <w:t>Name:</w:t>
      </w:r>
    </w:p>
    <w:p w14:paraId="22780E2E" w14:textId="77777777" w:rsidR="00DA1FD2" w:rsidRDefault="00DA1FD2" w:rsidP="00DA1FD2">
      <w:pPr>
        <w:autoSpaceDE w:val="0"/>
        <w:autoSpaceDN w:val="0"/>
        <w:adjustRightInd w:val="0"/>
        <w:ind w:left="0" w:firstLine="0"/>
        <w:rPr>
          <w:rFonts w:cs="Calibri"/>
          <w:b/>
          <w:sz w:val="24"/>
          <w:szCs w:val="24"/>
        </w:rPr>
      </w:pPr>
      <w:r>
        <w:rPr>
          <w:rFonts w:cs="Calibri"/>
          <w:b/>
          <w:sz w:val="24"/>
          <w:szCs w:val="24"/>
        </w:rPr>
        <w:t>Phone Number:</w:t>
      </w:r>
    </w:p>
    <w:p w14:paraId="72C4C15E" w14:textId="77777777" w:rsidR="00DA1FD2" w:rsidRDefault="00DA1FD2" w:rsidP="00DA1FD2">
      <w:pPr>
        <w:autoSpaceDE w:val="0"/>
        <w:autoSpaceDN w:val="0"/>
        <w:adjustRightInd w:val="0"/>
        <w:ind w:left="0" w:firstLine="0"/>
        <w:rPr>
          <w:rFonts w:cs="Calibri"/>
          <w:b/>
          <w:sz w:val="24"/>
          <w:szCs w:val="24"/>
        </w:rPr>
      </w:pPr>
      <w:r>
        <w:rPr>
          <w:rFonts w:cs="Calibri"/>
          <w:b/>
          <w:sz w:val="24"/>
          <w:szCs w:val="24"/>
        </w:rPr>
        <w:t>Email Address:</w:t>
      </w:r>
    </w:p>
    <w:p w14:paraId="013B1802" w14:textId="77777777" w:rsidR="00DA1FD2" w:rsidRDefault="00DA1FD2" w:rsidP="00DA1FD2">
      <w:pPr>
        <w:autoSpaceDE w:val="0"/>
        <w:autoSpaceDN w:val="0"/>
        <w:adjustRightInd w:val="0"/>
        <w:ind w:left="0" w:firstLine="0"/>
        <w:rPr>
          <w:rFonts w:cs="Calibri"/>
          <w:b/>
          <w:sz w:val="24"/>
          <w:szCs w:val="24"/>
        </w:rPr>
      </w:pPr>
      <w:r>
        <w:rPr>
          <w:rFonts w:cs="Calibri"/>
          <w:b/>
          <w:sz w:val="24"/>
          <w:szCs w:val="24"/>
        </w:rPr>
        <w:t>Relationship to applicant:</w:t>
      </w:r>
    </w:p>
    <w:p w14:paraId="00F2E6C3" w14:textId="77777777" w:rsidR="007E35BC" w:rsidRDefault="007E35BC" w:rsidP="00DA1FD2">
      <w:pPr>
        <w:autoSpaceDE w:val="0"/>
        <w:autoSpaceDN w:val="0"/>
        <w:adjustRightInd w:val="0"/>
        <w:ind w:left="0" w:firstLine="0"/>
        <w:rPr>
          <w:rFonts w:cs="Calibri"/>
          <w:b/>
          <w:sz w:val="24"/>
          <w:szCs w:val="24"/>
        </w:rPr>
      </w:pPr>
    </w:p>
    <w:p w14:paraId="5A001630" w14:textId="05574B5D" w:rsidR="00DA1FD2" w:rsidRDefault="00DA1FD2" w:rsidP="00DA1FD2">
      <w:pPr>
        <w:autoSpaceDE w:val="0"/>
        <w:autoSpaceDN w:val="0"/>
        <w:adjustRightInd w:val="0"/>
        <w:ind w:left="0" w:firstLine="0"/>
        <w:rPr>
          <w:rFonts w:cs="Calibri"/>
          <w:b/>
          <w:sz w:val="24"/>
          <w:szCs w:val="24"/>
        </w:rPr>
      </w:pPr>
      <w:r>
        <w:rPr>
          <w:rFonts w:cs="Calibri"/>
          <w:b/>
          <w:sz w:val="24"/>
          <w:szCs w:val="24"/>
        </w:rPr>
        <w:lastRenderedPageBreak/>
        <w:t>Reference 2:</w:t>
      </w:r>
    </w:p>
    <w:p w14:paraId="50601198" w14:textId="77777777" w:rsidR="00DA1FD2" w:rsidRDefault="00DA1FD2" w:rsidP="00DA1FD2">
      <w:pPr>
        <w:autoSpaceDE w:val="0"/>
        <w:autoSpaceDN w:val="0"/>
        <w:adjustRightInd w:val="0"/>
        <w:ind w:left="0" w:firstLine="0"/>
        <w:rPr>
          <w:rFonts w:cs="Calibri"/>
          <w:b/>
          <w:sz w:val="24"/>
          <w:szCs w:val="24"/>
        </w:rPr>
      </w:pPr>
      <w:r>
        <w:rPr>
          <w:rFonts w:cs="Calibri"/>
          <w:b/>
          <w:sz w:val="24"/>
          <w:szCs w:val="24"/>
        </w:rPr>
        <w:t>Name:</w:t>
      </w:r>
    </w:p>
    <w:p w14:paraId="108FCC1D" w14:textId="77777777" w:rsidR="00DA1FD2" w:rsidRDefault="00DA1FD2" w:rsidP="00DA1FD2">
      <w:pPr>
        <w:autoSpaceDE w:val="0"/>
        <w:autoSpaceDN w:val="0"/>
        <w:adjustRightInd w:val="0"/>
        <w:ind w:left="0" w:firstLine="0"/>
        <w:rPr>
          <w:rFonts w:cs="Calibri"/>
          <w:b/>
          <w:sz w:val="24"/>
          <w:szCs w:val="24"/>
        </w:rPr>
      </w:pPr>
      <w:r>
        <w:rPr>
          <w:rFonts w:cs="Calibri"/>
          <w:b/>
          <w:sz w:val="24"/>
          <w:szCs w:val="24"/>
        </w:rPr>
        <w:t>Phone Number:</w:t>
      </w:r>
    </w:p>
    <w:p w14:paraId="77962A7B" w14:textId="77777777" w:rsidR="00DA1FD2" w:rsidRDefault="00DA1FD2" w:rsidP="00DA1FD2">
      <w:pPr>
        <w:autoSpaceDE w:val="0"/>
        <w:autoSpaceDN w:val="0"/>
        <w:adjustRightInd w:val="0"/>
        <w:ind w:left="0" w:firstLine="0"/>
        <w:rPr>
          <w:rFonts w:cs="Calibri"/>
          <w:b/>
          <w:sz w:val="24"/>
          <w:szCs w:val="24"/>
        </w:rPr>
      </w:pPr>
      <w:r>
        <w:rPr>
          <w:rFonts w:cs="Calibri"/>
          <w:b/>
          <w:sz w:val="24"/>
          <w:szCs w:val="24"/>
        </w:rPr>
        <w:t>Email Address:</w:t>
      </w:r>
    </w:p>
    <w:p w14:paraId="06B09239" w14:textId="1706F323" w:rsidR="000179D8" w:rsidRPr="000179D8" w:rsidRDefault="00DA1FD2" w:rsidP="00D44B09">
      <w:pPr>
        <w:autoSpaceDE w:val="0"/>
        <w:autoSpaceDN w:val="0"/>
        <w:adjustRightInd w:val="0"/>
        <w:ind w:left="0" w:firstLine="0"/>
        <w:rPr>
          <w:rFonts w:cs="Calibri"/>
          <w:b/>
          <w:sz w:val="24"/>
          <w:szCs w:val="24"/>
        </w:rPr>
      </w:pPr>
      <w:r>
        <w:rPr>
          <w:rFonts w:cs="Calibri"/>
          <w:b/>
          <w:sz w:val="24"/>
          <w:szCs w:val="24"/>
        </w:rPr>
        <w:t>Relationship to applicant</w:t>
      </w:r>
    </w:p>
    <w:p w14:paraId="264623E6" w14:textId="77777777" w:rsidR="00E2561D" w:rsidRDefault="00E2561D" w:rsidP="00A56E65">
      <w:pPr>
        <w:ind w:left="0" w:firstLine="0"/>
      </w:pPr>
    </w:p>
    <w:sectPr w:rsidR="00E2561D" w:rsidSect="00E2561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87B7" w14:textId="77777777" w:rsidR="00A70E20" w:rsidRDefault="00A70E20" w:rsidP="00A56E65">
      <w:r>
        <w:separator/>
      </w:r>
    </w:p>
  </w:endnote>
  <w:endnote w:type="continuationSeparator" w:id="0">
    <w:p w14:paraId="7AC242F8" w14:textId="77777777" w:rsidR="00A70E20" w:rsidRDefault="00A70E20" w:rsidP="00A5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C67CE" w14:textId="77777777" w:rsidR="00A70E20" w:rsidRDefault="00A70E20" w:rsidP="00A56E65">
      <w:r>
        <w:separator/>
      </w:r>
    </w:p>
  </w:footnote>
  <w:footnote w:type="continuationSeparator" w:id="0">
    <w:p w14:paraId="43882287" w14:textId="77777777" w:rsidR="00A70E20" w:rsidRDefault="00A70E20" w:rsidP="00A56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62" w:type="pct"/>
      <w:tblInd w:w="-972" w:type="dxa"/>
      <w:tblLook w:val="00A0" w:firstRow="1" w:lastRow="0" w:firstColumn="1" w:lastColumn="0" w:noHBand="0" w:noVBand="0"/>
    </w:tblPr>
    <w:tblGrid>
      <w:gridCol w:w="726"/>
      <w:gridCol w:w="10622"/>
    </w:tblGrid>
    <w:tr w:rsidR="004A61C9" w:rsidRPr="000E185D" w14:paraId="57AE4341" w14:textId="77777777" w:rsidTr="00ED7DAA">
      <w:trPr>
        <w:trHeight w:val="481"/>
      </w:trPr>
      <w:tc>
        <w:tcPr>
          <w:tcW w:w="320" w:type="pct"/>
          <w:shd w:val="clear" w:color="auto" w:fill="FFFFFF"/>
        </w:tcPr>
        <w:p w14:paraId="580595E3" w14:textId="008F5CA9" w:rsidR="004A61C9" w:rsidRPr="000E185D" w:rsidRDefault="004A61C9" w:rsidP="00ED7DAA">
          <w:pPr>
            <w:pStyle w:val="Header"/>
            <w:rPr>
              <w:color w:val="FFFFFF"/>
            </w:rPr>
          </w:pPr>
        </w:p>
      </w:tc>
      <w:tc>
        <w:tcPr>
          <w:tcW w:w="4680" w:type="pct"/>
          <w:shd w:val="clear" w:color="auto" w:fill="000000"/>
        </w:tcPr>
        <w:p w14:paraId="695417E1" w14:textId="3BF74193" w:rsidR="004A61C9" w:rsidRPr="000E185D" w:rsidRDefault="00303352" w:rsidP="00ED7DAA">
          <w:pPr>
            <w:pStyle w:val="Header"/>
            <w:rPr>
              <w:rFonts w:ascii="Arial" w:hAnsi="Arial" w:cs="Arial"/>
              <w:b/>
              <w:color w:val="FFFFFF"/>
              <w:sz w:val="28"/>
              <w:szCs w:val="28"/>
            </w:rPr>
          </w:pPr>
          <w:r>
            <w:rPr>
              <w:noProof/>
            </w:rPr>
            <w:drawing>
              <wp:anchor distT="0" distB="0" distL="114300" distR="114300" simplePos="0" relativeHeight="251658240" behindDoc="0" locked="0" layoutInCell="1" allowOverlap="1" wp14:anchorId="7FD46006" wp14:editId="58D35F43">
                <wp:simplePos x="0" y="0"/>
                <wp:positionH relativeFrom="column">
                  <wp:posOffset>-417195</wp:posOffset>
                </wp:positionH>
                <wp:positionV relativeFrom="paragraph">
                  <wp:posOffset>-95250</wp:posOffset>
                </wp:positionV>
                <wp:extent cx="739486" cy="581025"/>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39486" cy="581025"/>
                        </a:xfrm>
                        <a:prstGeom prst="rect">
                          <a:avLst/>
                        </a:prstGeom>
                        <a:noFill/>
                        <a:ln>
                          <a:noFill/>
                        </a:ln>
                      </pic:spPr>
                    </pic:pic>
                  </a:graphicData>
                </a:graphic>
              </wp:anchor>
            </w:drawing>
          </w:r>
          <w:r w:rsidR="008353BE">
            <w:rPr>
              <w:rFonts w:ascii="Arial" w:hAnsi="Arial" w:cs="Arial"/>
              <w:b/>
              <w:color w:val="FFFFFF"/>
              <w:sz w:val="28"/>
              <w:szCs w:val="28"/>
            </w:rPr>
            <w:t>202</w:t>
          </w:r>
          <w:r w:rsidR="0082135D">
            <w:rPr>
              <w:rFonts w:ascii="Arial" w:hAnsi="Arial" w:cs="Arial"/>
              <w:b/>
              <w:color w:val="FFFFFF"/>
              <w:sz w:val="28"/>
              <w:szCs w:val="28"/>
            </w:rPr>
            <w:t>3</w:t>
          </w:r>
          <w:r w:rsidR="008353BE">
            <w:rPr>
              <w:rFonts w:ascii="Arial" w:hAnsi="Arial" w:cs="Arial"/>
              <w:b/>
              <w:color w:val="FFFFFF"/>
              <w:sz w:val="28"/>
              <w:szCs w:val="28"/>
            </w:rPr>
            <w:t xml:space="preserve"> </w:t>
          </w:r>
          <w:r w:rsidR="0039053F">
            <w:rPr>
              <w:rFonts w:ascii="Arial" w:hAnsi="Arial" w:cs="Arial"/>
              <w:b/>
              <w:color w:val="FFFFFF"/>
              <w:sz w:val="28"/>
              <w:szCs w:val="28"/>
            </w:rPr>
            <w:t>Teacher on</w:t>
          </w:r>
          <w:r w:rsidR="00AB7810">
            <w:rPr>
              <w:rFonts w:ascii="Arial" w:hAnsi="Arial" w:cs="Arial"/>
              <w:b/>
              <w:color w:val="FFFFFF"/>
              <w:sz w:val="28"/>
              <w:szCs w:val="28"/>
            </w:rPr>
            <w:t xml:space="preserve"> the</w:t>
          </w:r>
          <w:r w:rsidR="0039053F">
            <w:rPr>
              <w:rFonts w:ascii="Arial" w:hAnsi="Arial" w:cs="Arial"/>
              <w:b/>
              <w:color w:val="FFFFFF"/>
              <w:sz w:val="28"/>
              <w:szCs w:val="28"/>
            </w:rPr>
            <w:t xml:space="preserve"> Public Lands </w:t>
          </w:r>
          <w:r w:rsidR="0056509E">
            <w:rPr>
              <w:rFonts w:ascii="Arial" w:hAnsi="Arial" w:cs="Arial"/>
              <w:b/>
              <w:color w:val="FFFFFF"/>
              <w:sz w:val="28"/>
              <w:szCs w:val="28"/>
            </w:rPr>
            <w:t>- Professional Development Opportunity</w:t>
          </w:r>
        </w:p>
        <w:p w14:paraId="5A24FA96" w14:textId="2DDBCBB3" w:rsidR="004A61C9" w:rsidRPr="008353BE" w:rsidRDefault="004A61C9" w:rsidP="00ED7DAA">
          <w:pPr>
            <w:pStyle w:val="Header"/>
            <w:rPr>
              <w:rFonts w:ascii="Arial" w:hAnsi="Arial" w:cs="Arial"/>
              <w:b/>
              <w:color w:val="FFFFFF"/>
              <w:sz w:val="24"/>
              <w:szCs w:val="24"/>
            </w:rPr>
          </w:pPr>
          <w:r w:rsidRPr="008353BE">
            <w:rPr>
              <w:rFonts w:ascii="Arial" w:hAnsi="Arial" w:cs="Arial"/>
              <w:b/>
              <w:color w:val="FFFFFF"/>
              <w:sz w:val="24"/>
              <w:szCs w:val="24"/>
            </w:rPr>
            <w:t xml:space="preserve"> </w:t>
          </w:r>
          <w:r w:rsidR="0039053F" w:rsidRPr="008353BE">
            <w:rPr>
              <w:rFonts w:ascii="Arial" w:hAnsi="Arial" w:cs="Arial"/>
              <w:b/>
              <w:color w:val="FFFFFF"/>
              <w:sz w:val="24"/>
              <w:szCs w:val="24"/>
            </w:rPr>
            <w:t>Bureau of Land Management – California Trail Interpretive Center</w:t>
          </w:r>
        </w:p>
      </w:tc>
    </w:tr>
  </w:tbl>
  <w:p w14:paraId="5356EAA1" w14:textId="77777777" w:rsidR="004A61C9" w:rsidRDefault="004A6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C88"/>
    <w:multiLevelType w:val="hybridMultilevel"/>
    <w:tmpl w:val="D6B20E48"/>
    <w:lvl w:ilvl="0" w:tplc="11846310">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55B09"/>
    <w:multiLevelType w:val="hybridMultilevel"/>
    <w:tmpl w:val="5AAA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40B0D"/>
    <w:multiLevelType w:val="hybridMultilevel"/>
    <w:tmpl w:val="35CA103A"/>
    <w:lvl w:ilvl="0" w:tplc="9588F0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F7510"/>
    <w:multiLevelType w:val="hybridMultilevel"/>
    <w:tmpl w:val="2D903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655348">
    <w:abstractNumId w:val="1"/>
  </w:num>
  <w:num w:numId="2" w16cid:durableId="1983806268">
    <w:abstractNumId w:val="3"/>
  </w:num>
  <w:num w:numId="3" w16cid:durableId="289407291">
    <w:abstractNumId w:val="2"/>
  </w:num>
  <w:num w:numId="4" w16cid:durableId="967472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65"/>
    <w:rsid w:val="000179D8"/>
    <w:rsid w:val="0004783B"/>
    <w:rsid w:val="000542FE"/>
    <w:rsid w:val="00063FAF"/>
    <w:rsid w:val="000742E3"/>
    <w:rsid w:val="00086DCC"/>
    <w:rsid w:val="000E185D"/>
    <w:rsid w:val="001773BE"/>
    <w:rsid w:val="001866F2"/>
    <w:rsid w:val="00196A54"/>
    <w:rsid w:val="001B3C5F"/>
    <w:rsid w:val="001B6CB5"/>
    <w:rsid w:val="00201458"/>
    <w:rsid w:val="002224BE"/>
    <w:rsid w:val="00232472"/>
    <w:rsid w:val="00274C85"/>
    <w:rsid w:val="00284477"/>
    <w:rsid w:val="00303352"/>
    <w:rsid w:val="003401E3"/>
    <w:rsid w:val="00345323"/>
    <w:rsid w:val="00365CC1"/>
    <w:rsid w:val="0039053F"/>
    <w:rsid w:val="003A032B"/>
    <w:rsid w:val="003D5CAA"/>
    <w:rsid w:val="004003EB"/>
    <w:rsid w:val="00415A38"/>
    <w:rsid w:val="00417B10"/>
    <w:rsid w:val="00421F21"/>
    <w:rsid w:val="004459D3"/>
    <w:rsid w:val="004820A0"/>
    <w:rsid w:val="0049102C"/>
    <w:rsid w:val="004A1B68"/>
    <w:rsid w:val="004A61C9"/>
    <w:rsid w:val="004C5692"/>
    <w:rsid w:val="004E21C4"/>
    <w:rsid w:val="00507DCF"/>
    <w:rsid w:val="00530437"/>
    <w:rsid w:val="005406A0"/>
    <w:rsid w:val="0056509E"/>
    <w:rsid w:val="005C0C5A"/>
    <w:rsid w:val="005C5DE9"/>
    <w:rsid w:val="005E479C"/>
    <w:rsid w:val="00631632"/>
    <w:rsid w:val="00650A3E"/>
    <w:rsid w:val="006534AD"/>
    <w:rsid w:val="00665042"/>
    <w:rsid w:val="00690763"/>
    <w:rsid w:val="006D3919"/>
    <w:rsid w:val="006E46F5"/>
    <w:rsid w:val="006E58DF"/>
    <w:rsid w:val="00717944"/>
    <w:rsid w:val="00722AF3"/>
    <w:rsid w:val="007375D8"/>
    <w:rsid w:val="00751162"/>
    <w:rsid w:val="00763229"/>
    <w:rsid w:val="007835B8"/>
    <w:rsid w:val="007E35BC"/>
    <w:rsid w:val="0082135D"/>
    <w:rsid w:val="00827704"/>
    <w:rsid w:val="00830A0C"/>
    <w:rsid w:val="008353BE"/>
    <w:rsid w:val="00841470"/>
    <w:rsid w:val="008C514A"/>
    <w:rsid w:val="008E709B"/>
    <w:rsid w:val="00902849"/>
    <w:rsid w:val="00934554"/>
    <w:rsid w:val="00A32E5B"/>
    <w:rsid w:val="00A33F90"/>
    <w:rsid w:val="00A516ED"/>
    <w:rsid w:val="00A56E65"/>
    <w:rsid w:val="00A70E20"/>
    <w:rsid w:val="00A81801"/>
    <w:rsid w:val="00A9635E"/>
    <w:rsid w:val="00AB7810"/>
    <w:rsid w:val="00AC4539"/>
    <w:rsid w:val="00AD3DE9"/>
    <w:rsid w:val="00AE2ED9"/>
    <w:rsid w:val="00AF1CDC"/>
    <w:rsid w:val="00AF35AD"/>
    <w:rsid w:val="00B05ED9"/>
    <w:rsid w:val="00B13D64"/>
    <w:rsid w:val="00B40317"/>
    <w:rsid w:val="00B84D11"/>
    <w:rsid w:val="00BC6439"/>
    <w:rsid w:val="00CC3B13"/>
    <w:rsid w:val="00CD5CAC"/>
    <w:rsid w:val="00CE1164"/>
    <w:rsid w:val="00CE352C"/>
    <w:rsid w:val="00CF2BBB"/>
    <w:rsid w:val="00D035A8"/>
    <w:rsid w:val="00D44B09"/>
    <w:rsid w:val="00DA1FD2"/>
    <w:rsid w:val="00DD4C1D"/>
    <w:rsid w:val="00E2561D"/>
    <w:rsid w:val="00E4113D"/>
    <w:rsid w:val="00E51F42"/>
    <w:rsid w:val="00ED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49B2"/>
  <w15:docId w15:val="{5B288050-C2BA-4B15-8D51-A41498EC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1D"/>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56E65"/>
    <w:rPr>
      <w:rFonts w:cs="Times New Roman"/>
      <w:color w:val="0000FF"/>
      <w:u w:val="single"/>
    </w:rPr>
  </w:style>
  <w:style w:type="paragraph" w:styleId="List">
    <w:name w:val="List"/>
    <w:basedOn w:val="Normal"/>
    <w:uiPriority w:val="99"/>
    <w:rsid w:val="00A56E65"/>
    <w:pPr>
      <w:spacing w:after="200" w:line="276" w:lineRule="auto"/>
      <w:ind w:left="360"/>
    </w:pPr>
    <w:rPr>
      <w:rFonts w:eastAsia="Times New Roman"/>
    </w:rPr>
  </w:style>
  <w:style w:type="paragraph" w:styleId="BodyText">
    <w:name w:val="Body Text"/>
    <w:basedOn w:val="Normal"/>
    <w:link w:val="BodyTextChar"/>
    <w:uiPriority w:val="99"/>
    <w:rsid w:val="00A56E65"/>
    <w:pPr>
      <w:spacing w:after="120" w:line="276" w:lineRule="auto"/>
      <w:ind w:left="0" w:firstLine="0"/>
    </w:pPr>
    <w:rPr>
      <w:rFonts w:eastAsia="Times New Roman"/>
      <w:sz w:val="20"/>
      <w:szCs w:val="20"/>
    </w:rPr>
  </w:style>
  <w:style w:type="character" w:customStyle="1" w:styleId="BodyTextChar">
    <w:name w:val="Body Text Char"/>
    <w:link w:val="BodyText"/>
    <w:uiPriority w:val="99"/>
    <w:rsid w:val="00A56E65"/>
    <w:rPr>
      <w:rFonts w:ascii="Calibri" w:eastAsia="Times New Roman" w:hAnsi="Calibri" w:cs="Times New Roman"/>
    </w:rPr>
  </w:style>
  <w:style w:type="paragraph" w:styleId="Header">
    <w:name w:val="header"/>
    <w:basedOn w:val="Normal"/>
    <w:link w:val="HeaderChar"/>
    <w:uiPriority w:val="99"/>
    <w:unhideWhenUsed/>
    <w:rsid w:val="00A56E65"/>
    <w:pPr>
      <w:tabs>
        <w:tab w:val="center" w:pos="4680"/>
        <w:tab w:val="right" w:pos="9360"/>
      </w:tabs>
    </w:pPr>
  </w:style>
  <w:style w:type="character" w:customStyle="1" w:styleId="HeaderChar">
    <w:name w:val="Header Char"/>
    <w:basedOn w:val="DefaultParagraphFont"/>
    <w:link w:val="Header"/>
    <w:uiPriority w:val="99"/>
    <w:rsid w:val="00A56E65"/>
  </w:style>
  <w:style w:type="paragraph" w:styleId="Footer">
    <w:name w:val="footer"/>
    <w:basedOn w:val="Normal"/>
    <w:link w:val="FooterChar"/>
    <w:uiPriority w:val="99"/>
    <w:unhideWhenUsed/>
    <w:rsid w:val="00A56E65"/>
    <w:pPr>
      <w:tabs>
        <w:tab w:val="center" w:pos="4680"/>
        <w:tab w:val="right" w:pos="9360"/>
      </w:tabs>
    </w:pPr>
  </w:style>
  <w:style w:type="character" w:customStyle="1" w:styleId="FooterChar">
    <w:name w:val="Footer Char"/>
    <w:basedOn w:val="DefaultParagraphFont"/>
    <w:link w:val="Footer"/>
    <w:uiPriority w:val="99"/>
    <w:rsid w:val="00A56E65"/>
  </w:style>
  <w:style w:type="paragraph" w:styleId="BalloonText">
    <w:name w:val="Balloon Text"/>
    <w:basedOn w:val="Normal"/>
    <w:link w:val="BalloonTextChar"/>
    <w:uiPriority w:val="99"/>
    <w:semiHidden/>
    <w:unhideWhenUsed/>
    <w:rsid w:val="00A56E65"/>
    <w:rPr>
      <w:rFonts w:ascii="Tahoma" w:hAnsi="Tahoma"/>
      <w:sz w:val="16"/>
      <w:szCs w:val="16"/>
    </w:rPr>
  </w:style>
  <w:style w:type="character" w:customStyle="1" w:styleId="BalloonTextChar">
    <w:name w:val="Balloon Text Char"/>
    <w:link w:val="BalloonText"/>
    <w:uiPriority w:val="99"/>
    <w:semiHidden/>
    <w:rsid w:val="00A56E65"/>
    <w:rPr>
      <w:rFonts w:ascii="Tahoma" w:hAnsi="Tahoma" w:cs="Tahoma"/>
      <w:sz w:val="16"/>
      <w:szCs w:val="16"/>
    </w:rPr>
  </w:style>
  <w:style w:type="character" w:styleId="FollowedHyperlink">
    <w:name w:val="FollowedHyperlink"/>
    <w:uiPriority w:val="99"/>
    <w:semiHidden/>
    <w:unhideWhenUsed/>
    <w:rsid w:val="00196A54"/>
    <w:rPr>
      <w:color w:val="800080"/>
      <w:u w:val="single"/>
    </w:rPr>
  </w:style>
  <w:style w:type="paragraph" w:styleId="ListParagraph">
    <w:name w:val="List Paragraph"/>
    <w:basedOn w:val="Normal"/>
    <w:uiPriority w:val="34"/>
    <w:qFormat/>
    <w:rsid w:val="00DA1FD2"/>
    <w:pPr>
      <w:contextualSpacing/>
    </w:pPr>
  </w:style>
  <w:style w:type="character" w:styleId="UnresolvedMention">
    <w:name w:val="Unresolved Mention"/>
    <w:basedOn w:val="DefaultParagraphFont"/>
    <w:uiPriority w:val="99"/>
    <w:semiHidden/>
    <w:unhideWhenUsed/>
    <w:rsid w:val="00AC4539"/>
    <w:rPr>
      <w:color w:val="605E5C"/>
      <w:shd w:val="clear" w:color="auto" w:fill="E1DFDD"/>
    </w:rPr>
  </w:style>
  <w:style w:type="paragraph" w:styleId="NormalWeb">
    <w:name w:val="Normal (Web)"/>
    <w:basedOn w:val="Normal"/>
    <w:uiPriority w:val="99"/>
    <w:unhideWhenUsed/>
    <w:rsid w:val="00902849"/>
    <w:pPr>
      <w:spacing w:before="100" w:beforeAutospacing="1" w:after="100" w:afterAutospacing="1"/>
      <w:ind w:left="0" w:firstLine="0"/>
    </w:pPr>
    <w:rPr>
      <w:rFonts w:ascii="Times New Roman" w:eastAsia="Times New Roman" w:hAnsi="Times New Roman" w:cstheme="minorBidi"/>
      <w:sz w:val="20"/>
      <w:szCs w:val="20"/>
    </w:rPr>
  </w:style>
  <w:style w:type="paragraph" w:styleId="NoSpacing">
    <w:name w:val="No Spacing"/>
    <w:uiPriority w:val="1"/>
    <w:qFormat/>
    <w:rsid w:val="006D391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alencia@bl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E479-A82A-4F86-99FF-4D812374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Valencia, Thomas E</cp:lastModifiedBy>
  <cp:revision>8</cp:revision>
  <dcterms:created xsi:type="dcterms:W3CDTF">2022-02-09T20:04:00Z</dcterms:created>
  <dcterms:modified xsi:type="dcterms:W3CDTF">2023-03-16T16:29:00Z</dcterms:modified>
</cp:coreProperties>
</file>